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60058D">
        <w:rPr>
          <w:sz w:val="26"/>
          <w:szCs w:val="26"/>
        </w:rPr>
        <w:t>ии ау</w:t>
      </w:r>
      <w:proofErr w:type="gramEnd"/>
      <w:r w:rsidRPr="0060058D">
        <w:rPr>
          <w:sz w:val="26"/>
          <w:szCs w:val="26"/>
        </w:rPr>
        <w:t>кциона на право заключения договора аренды земельного участка.</w:t>
      </w:r>
    </w:p>
    <w:p w:rsidR="0060058D" w:rsidRPr="0060058D" w:rsidRDefault="0060058D" w:rsidP="0060058D">
      <w:pPr>
        <w:ind w:firstLine="709"/>
        <w:jc w:val="both"/>
        <w:rPr>
          <w:sz w:val="26"/>
          <w:szCs w:val="26"/>
        </w:rPr>
      </w:pPr>
      <w:r w:rsidRPr="0060058D">
        <w:rPr>
          <w:b/>
          <w:bCs/>
          <w:sz w:val="26"/>
          <w:szCs w:val="26"/>
        </w:rPr>
        <w:t>Организатор аукциона:</w:t>
      </w:r>
      <w:r w:rsidRPr="0060058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0058D" w:rsidRPr="0060058D" w:rsidRDefault="0060058D" w:rsidP="0060058D">
      <w:pPr>
        <w:ind w:firstLine="709"/>
        <w:jc w:val="both"/>
        <w:rPr>
          <w:sz w:val="26"/>
          <w:szCs w:val="26"/>
        </w:rPr>
      </w:pPr>
      <w:r w:rsidRPr="0060058D">
        <w:rPr>
          <w:b/>
          <w:sz w:val="26"/>
          <w:szCs w:val="26"/>
        </w:rPr>
        <w:t>Орган, уполномоченный на распоряжение земельным участком:</w:t>
      </w:r>
      <w:r w:rsidRPr="0060058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0058D" w:rsidRPr="0060058D" w:rsidRDefault="0060058D" w:rsidP="0060058D">
      <w:pPr>
        <w:ind w:firstLine="709"/>
        <w:jc w:val="both"/>
        <w:rPr>
          <w:sz w:val="26"/>
          <w:szCs w:val="26"/>
        </w:rPr>
      </w:pPr>
      <w:r w:rsidRPr="0060058D">
        <w:rPr>
          <w:b/>
          <w:bCs/>
          <w:sz w:val="26"/>
          <w:szCs w:val="26"/>
        </w:rPr>
        <w:t>Реквизиты решения о проведен</w:t>
      </w:r>
      <w:proofErr w:type="gramStart"/>
      <w:r w:rsidRPr="0060058D">
        <w:rPr>
          <w:b/>
          <w:bCs/>
          <w:sz w:val="26"/>
          <w:szCs w:val="26"/>
        </w:rPr>
        <w:t>ии ау</w:t>
      </w:r>
      <w:proofErr w:type="gramEnd"/>
      <w:r w:rsidRPr="0060058D">
        <w:rPr>
          <w:b/>
          <w:bCs/>
          <w:sz w:val="26"/>
          <w:szCs w:val="26"/>
        </w:rPr>
        <w:t>кциона:</w:t>
      </w:r>
      <w:r w:rsidRPr="0060058D">
        <w:rPr>
          <w:sz w:val="26"/>
          <w:szCs w:val="26"/>
        </w:rPr>
        <w:t xml:space="preserve"> приказ департамента имущества и земельных отношений Новосибирской области от 06.03.2019 № 1052 «О проведении аукциона на право заключения договора аренды земельного участка с кадастровым номером 54:19:062302:101».</w:t>
      </w:r>
    </w:p>
    <w:p w:rsidR="0060058D" w:rsidRPr="0060058D" w:rsidRDefault="0060058D" w:rsidP="0060058D">
      <w:pPr>
        <w:ind w:firstLine="709"/>
        <w:jc w:val="both"/>
        <w:rPr>
          <w:sz w:val="26"/>
          <w:szCs w:val="26"/>
        </w:rPr>
      </w:pPr>
      <w:r w:rsidRPr="0060058D">
        <w:rPr>
          <w:b/>
          <w:bCs/>
          <w:sz w:val="26"/>
          <w:szCs w:val="26"/>
        </w:rPr>
        <w:t>Место проведения аукциона:</w:t>
      </w:r>
      <w:r w:rsidRPr="0060058D">
        <w:rPr>
          <w:sz w:val="26"/>
          <w:szCs w:val="26"/>
        </w:rPr>
        <w:t xml:space="preserve"> </w:t>
      </w:r>
      <w:r w:rsidRPr="0060058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60058D" w:rsidRPr="0060058D" w:rsidRDefault="0060058D" w:rsidP="0060058D">
      <w:pPr>
        <w:ind w:firstLine="709"/>
        <w:jc w:val="both"/>
        <w:rPr>
          <w:sz w:val="26"/>
          <w:szCs w:val="26"/>
        </w:rPr>
      </w:pPr>
      <w:r w:rsidRPr="0060058D">
        <w:rPr>
          <w:b/>
          <w:bCs/>
          <w:sz w:val="26"/>
          <w:szCs w:val="26"/>
        </w:rPr>
        <w:t>Дата проведения аукциона:</w:t>
      </w:r>
      <w:r w:rsidRPr="0060058D">
        <w:rPr>
          <w:sz w:val="26"/>
          <w:szCs w:val="26"/>
        </w:rPr>
        <w:t xml:space="preserve"> 17 мая 2019 года.</w:t>
      </w:r>
    </w:p>
    <w:p w:rsidR="0060058D" w:rsidRPr="0060058D" w:rsidRDefault="0060058D" w:rsidP="0060058D">
      <w:pPr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>Время проведения аукциона: 14:00 по местному времени.</w:t>
      </w:r>
    </w:p>
    <w:p w:rsidR="0060058D" w:rsidRPr="0060058D" w:rsidRDefault="0060058D" w:rsidP="0060058D">
      <w:pPr>
        <w:ind w:firstLine="709"/>
        <w:jc w:val="both"/>
        <w:rPr>
          <w:sz w:val="26"/>
          <w:szCs w:val="26"/>
        </w:rPr>
      </w:pPr>
      <w:r w:rsidRPr="0060058D">
        <w:rPr>
          <w:b/>
          <w:bCs/>
          <w:sz w:val="26"/>
          <w:szCs w:val="26"/>
        </w:rPr>
        <w:t>Порядок проведения аукциона:</w:t>
      </w:r>
      <w:r w:rsidRPr="0060058D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60058D" w:rsidRPr="0060058D" w:rsidRDefault="0060058D" w:rsidP="0060058D">
      <w:pPr>
        <w:ind w:firstLine="709"/>
        <w:jc w:val="both"/>
        <w:rPr>
          <w:sz w:val="26"/>
          <w:szCs w:val="26"/>
        </w:rPr>
      </w:pPr>
      <w:r w:rsidRPr="0060058D">
        <w:rPr>
          <w:b/>
          <w:bCs/>
          <w:sz w:val="26"/>
          <w:szCs w:val="26"/>
        </w:rPr>
        <w:t>Предмет аукциона:</w:t>
      </w:r>
      <w:r w:rsidRPr="0060058D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60058D" w:rsidRPr="0060058D" w:rsidRDefault="0060058D" w:rsidP="0060058D">
      <w:pPr>
        <w:keepNext/>
        <w:ind w:firstLine="709"/>
        <w:jc w:val="center"/>
        <w:rPr>
          <w:b/>
          <w:bCs/>
        </w:rPr>
      </w:pPr>
      <w:r w:rsidRPr="0060058D">
        <w:rPr>
          <w:b/>
          <w:bCs/>
          <w:sz w:val="26"/>
          <w:szCs w:val="26"/>
        </w:rPr>
        <w:t>Лот № 1</w:t>
      </w:r>
    </w:p>
    <w:p w:rsidR="0060058D" w:rsidRPr="0060058D" w:rsidRDefault="0060058D" w:rsidP="0060058D">
      <w:pPr>
        <w:ind w:firstLine="709"/>
        <w:jc w:val="both"/>
        <w:rPr>
          <w:color w:val="000000"/>
        </w:rPr>
      </w:pPr>
      <w:r w:rsidRPr="0060058D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54:19:062302:101, площадью 1463 </w:t>
      </w:r>
      <w:proofErr w:type="spellStart"/>
      <w:r w:rsidRPr="0060058D">
        <w:rPr>
          <w:sz w:val="26"/>
          <w:szCs w:val="26"/>
        </w:rPr>
        <w:t>кв</w:t>
      </w:r>
      <w:proofErr w:type="gramStart"/>
      <w:r w:rsidRPr="0060058D">
        <w:rPr>
          <w:sz w:val="26"/>
          <w:szCs w:val="26"/>
        </w:rPr>
        <w:t>.м</w:t>
      </w:r>
      <w:proofErr w:type="spellEnd"/>
      <w:proofErr w:type="gramEnd"/>
      <w:r w:rsidRPr="0060058D">
        <w:rPr>
          <w:sz w:val="26"/>
          <w:szCs w:val="26"/>
        </w:rPr>
        <w:t xml:space="preserve">, местоположение: </w:t>
      </w:r>
      <w:proofErr w:type="gramStart"/>
      <w:r w:rsidRPr="0060058D">
        <w:rPr>
          <w:sz w:val="26"/>
          <w:szCs w:val="26"/>
        </w:rPr>
        <w:t>Новосибирская область, Новосибирский район, Верх-</w:t>
      </w:r>
      <w:proofErr w:type="spellStart"/>
      <w:r w:rsidRPr="0060058D">
        <w:rPr>
          <w:sz w:val="26"/>
          <w:szCs w:val="26"/>
        </w:rPr>
        <w:t>Тулинский</w:t>
      </w:r>
      <w:proofErr w:type="spellEnd"/>
      <w:r w:rsidRPr="0060058D">
        <w:rPr>
          <w:sz w:val="26"/>
          <w:szCs w:val="26"/>
        </w:rPr>
        <w:t xml:space="preserve">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объекты придорожного сервиса (4.9.1)</w:t>
      </w:r>
      <w:r w:rsidRPr="0060058D">
        <w:rPr>
          <w:color w:val="000000"/>
          <w:sz w:val="26"/>
          <w:szCs w:val="26"/>
        </w:rPr>
        <w:t xml:space="preserve">.  </w:t>
      </w:r>
      <w:proofErr w:type="gramEnd"/>
    </w:p>
    <w:p w:rsidR="0060058D" w:rsidRPr="0060058D" w:rsidRDefault="0060058D" w:rsidP="0060058D">
      <w:pPr>
        <w:ind w:firstLine="709"/>
        <w:jc w:val="both"/>
        <w:outlineLvl w:val="0"/>
        <w:rPr>
          <w:b/>
          <w:sz w:val="26"/>
          <w:szCs w:val="26"/>
        </w:rPr>
      </w:pPr>
      <w:r w:rsidRPr="0060058D">
        <w:rPr>
          <w:b/>
          <w:bCs/>
          <w:sz w:val="26"/>
          <w:szCs w:val="26"/>
        </w:rPr>
        <w:t xml:space="preserve">Ограничения прав и обременение земельного участка: </w:t>
      </w:r>
      <w:r w:rsidRPr="0060058D">
        <w:rPr>
          <w:bCs/>
          <w:sz w:val="26"/>
          <w:szCs w:val="26"/>
        </w:rPr>
        <w:t>не зарегистрировано.</w:t>
      </w:r>
    </w:p>
    <w:p w:rsidR="0060058D" w:rsidRPr="0060058D" w:rsidRDefault="0060058D" w:rsidP="0060058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0058D">
        <w:rPr>
          <w:b/>
          <w:sz w:val="26"/>
          <w:szCs w:val="26"/>
        </w:rPr>
        <w:t>Дополнительные сведения о земельном участке:</w:t>
      </w:r>
      <w:r w:rsidRPr="0060058D">
        <w:rPr>
          <w:sz w:val="26"/>
          <w:szCs w:val="26"/>
        </w:rPr>
        <w:t xml:space="preserve"> </w:t>
      </w:r>
    </w:p>
    <w:p w:rsidR="0060058D" w:rsidRPr="0060058D" w:rsidRDefault="0060058D" w:rsidP="0060058D">
      <w:pPr>
        <w:ind w:firstLine="709"/>
        <w:jc w:val="both"/>
        <w:outlineLvl w:val="0"/>
        <w:rPr>
          <w:sz w:val="26"/>
          <w:szCs w:val="26"/>
        </w:rPr>
      </w:pPr>
      <w:r w:rsidRPr="0060058D">
        <w:rPr>
          <w:sz w:val="26"/>
          <w:szCs w:val="26"/>
        </w:rPr>
        <w:t>Для данного земельного участка обеспечен доступ посредством земельного участка кадастровым номером (кадастровыми номерами) 54:19:062302:91.</w:t>
      </w:r>
    </w:p>
    <w:p w:rsidR="0060058D" w:rsidRPr="0060058D" w:rsidRDefault="0060058D" w:rsidP="0060058D">
      <w:pPr>
        <w:ind w:firstLine="709"/>
        <w:jc w:val="both"/>
        <w:outlineLvl w:val="0"/>
        <w:rPr>
          <w:sz w:val="26"/>
          <w:szCs w:val="26"/>
        </w:rPr>
      </w:pPr>
      <w:r w:rsidRPr="0060058D">
        <w:rPr>
          <w:sz w:val="26"/>
          <w:szCs w:val="26"/>
        </w:rPr>
        <w:t xml:space="preserve">Земельный участок находится в охранной зоне 54.00.2.17 «Воздушно-кабельная линия ПСТ 10 </w:t>
      </w:r>
      <w:proofErr w:type="spellStart"/>
      <w:r w:rsidRPr="0060058D">
        <w:rPr>
          <w:sz w:val="26"/>
          <w:szCs w:val="26"/>
        </w:rPr>
        <w:t>кВ</w:t>
      </w:r>
      <w:proofErr w:type="spellEnd"/>
      <w:r w:rsidRPr="0060058D">
        <w:rPr>
          <w:sz w:val="26"/>
          <w:szCs w:val="26"/>
        </w:rPr>
        <w:t xml:space="preserve"> от РП 14 до ТП-3584». Свидетельство о государственной регистрации права № 735152 от 25.09.2009, технический </w:t>
      </w:r>
      <w:proofErr w:type="gramStart"/>
      <w:r w:rsidRPr="0060058D">
        <w:rPr>
          <w:sz w:val="26"/>
          <w:szCs w:val="26"/>
        </w:rPr>
        <w:t>паспорт № б</w:t>
      </w:r>
      <w:proofErr w:type="gramEnd"/>
      <w:r w:rsidRPr="0060058D">
        <w:rPr>
          <w:sz w:val="26"/>
          <w:szCs w:val="26"/>
        </w:rPr>
        <w:t xml:space="preserve">/н от 21.09.2007, карта (план) № </w:t>
      </w:r>
      <w:r w:rsidRPr="0060058D">
        <w:rPr>
          <w:sz w:val="26"/>
          <w:szCs w:val="26"/>
        </w:rPr>
        <w:lastRenderedPageBreak/>
        <w:t>б/н от 22.06.2015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 160 от 24.02.2009.</w:t>
      </w:r>
    </w:p>
    <w:p w:rsidR="0060058D" w:rsidRPr="0060058D" w:rsidRDefault="0060058D" w:rsidP="0060058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0058D">
        <w:rPr>
          <w:color w:val="000000"/>
          <w:sz w:val="26"/>
          <w:szCs w:val="26"/>
        </w:rPr>
        <w:t>В результате проведенного полевого обследования земельного участка установлено:</w:t>
      </w:r>
    </w:p>
    <w:p w:rsidR="0060058D" w:rsidRPr="0060058D" w:rsidRDefault="0060058D" w:rsidP="0060058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0058D">
        <w:rPr>
          <w:color w:val="000000"/>
          <w:sz w:val="26"/>
          <w:szCs w:val="26"/>
        </w:rPr>
        <w:t>- территория не огорожена;</w:t>
      </w:r>
    </w:p>
    <w:p w:rsidR="0060058D" w:rsidRPr="0060058D" w:rsidRDefault="0060058D" w:rsidP="0060058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0058D">
        <w:rPr>
          <w:color w:val="000000"/>
          <w:sz w:val="26"/>
          <w:szCs w:val="26"/>
        </w:rPr>
        <w:t>- на территории земельного участка расположена свалка строительного мусора;</w:t>
      </w:r>
    </w:p>
    <w:p w:rsidR="0060058D" w:rsidRPr="0060058D" w:rsidRDefault="0060058D" w:rsidP="0060058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0058D">
        <w:rPr>
          <w:color w:val="000000"/>
          <w:sz w:val="26"/>
          <w:szCs w:val="26"/>
        </w:rPr>
        <w:t>- на части земельного участка расположены асфальтированная площадка и контейнер для мусора;</w:t>
      </w:r>
    </w:p>
    <w:p w:rsidR="0060058D" w:rsidRPr="0060058D" w:rsidRDefault="0060058D" w:rsidP="0060058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0058D">
        <w:rPr>
          <w:color w:val="000000"/>
          <w:sz w:val="26"/>
          <w:szCs w:val="26"/>
        </w:rPr>
        <w:t xml:space="preserve">- местоположение подземных коммуникаций (сооружений) установить не представляется возможным; </w:t>
      </w:r>
    </w:p>
    <w:p w:rsidR="0060058D" w:rsidRPr="0060058D" w:rsidRDefault="0060058D" w:rsidP="0060058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  <w:highlight w:val="yellow"/>
        </w:rPr>
      </w:pPr>
      <w:r w:rsidRPr="0060058D">
        <w:rPr>
          <w:color w:val="000000"/>
          <w:sz w:val="26"/>
          <w:szCs w:val="26"/>
        </w:rPr>
        <w:t>- по территории земельного участка проходит линия электропередачи</w:t>
      </w:r>
      <w:proofErr w:type="gramStart"/>
      <w:r w:rsidRPr="0060058D">
        <w:rPr>
          <w:color w:val="000000"/>
          <w:sz w:val="26"/>
          <w:szCs w:val="26"/>
        </w:rPr>
        <w:t xml:space="preserve"> В</w:t>
      </w:r>
      <w:proofErr w:type="gramEnd"/>
      <w:r w:rsidRPr="0060058D">
        <w:rPr>
          <w:color w:val="000000"/>
          <w:sz w:val="26"/>
          <w:szCs w:val="26"/>
        </w:rPr>
        <w:t xml:space="preserve"> Л 10 </w:t>
      </w:r>
      <w:proofErr w:type="spellStart"/>
      <w:r w:rsidRPr="0060058D">
        <w:rPr>
          <w:color w:val="000000"/>
          <w:sz w:val="26"/>
          <w:szCs w:val="26"/>
        </w:rPr>
        <w:t>кВ</w:t>
      </w:r>
      <w:proofErr w:type="spellEnd"/>
      <w:r w:rsidRPr="0060058D">
        <w:rPr>
          <w:color w:val="000000"/>
          <w:sz w:val="26"/>
          <w:szCs w:val="26"/>
        </w:rPr>
        <w:t xml:space="preserve"> и кабель 10 </w:t>
      </w:r>
      <w:proofErr w:type="spellStart"/>
      <w:r w:rsidRPr="0060058D">
        <w:rPr>
          <w:color w:val="000000"/>
          <w:sz w:val="26"/>
          <w:szCs w:val="26"/>
        </w:rPr>
        <w:t>кВ</w:t>
      </w:r>
      <w:proofErr w:type="spellEnd"/>
      <w:r w:rsidRPr="0060058D">
        <w:rPr>
          <w:color w:val="000000"/>
          <w:sz w:val="26"/>
          <w:szCs w:val="26"/>
        </w:rPr>
        <w:t>, большая часть земельного участка расположена в охранной зоне линии электропередачи.</w:t>
      </w:r>
    </w:p>
    <w:p w:rsidR="0060058D" w:rsidRPr="0060058D" w:rsidRDefault="0060058D" w:rsidP="0060058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0058D">
        <w:rPr>
          <w:b/>
          <w:bCs/>
          <w:sz w:val="26"/>
          <w:szCs w:val="26"/>
        </w:rPr>
        <w:t xml:space="preserve">Начальная цена предмета аукциона (размер ежегодной арендной платы):   </w:t>
      </w:r>
      <w:r w:rsidRPr="0060058D">
        <w:rPr>
          <w:bCs/>
          <w:sz w:val="26"/>
          <w:szCs w:val="26"/>
        </w:rPr>
        <w:t>238 230 (двести тридцать восемь тысяч двести тридцать) рублей 00 копеек</w:t>
      </w:r>
      <w:r w:rsidRPr="0060058D">
        <w:rPr>
          <w:sz w:val="26"/>
          <w:szCs w:val="26"/>
        </w:rPr>
        <w:t>.</w:t>
      </w:r>
    </w:p>
    <w:p w:rsidR="0060058D" w:rsidRPr="0060058D" w:rsidRDefault="0060058D" w:rsidP="0060058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0058D">
        <w:rPr>
          <w:b/>
          <w:sz w:val="26"/>
          <w:szCs w:val="26"/>
        </w:rPr>
        <w:t xml:space="preserve">Шаг аукциона: </w:t>
      </w:r>
      <w:r w:rsidRPr="0060058D">
        <w:rPr>
          <w:sz w:val="26"/>
          <w:szCs w:val="26"/>
        </w:rPr>
        <w:t>7 140 (семь тысяч сто сорок) рублей 00 коп.</w:t>
      </w:r>
    </w:p>
    <w:p w:rsidR="0060058D" w:rsidRPr="0060058D" w:rsidRDefault="0060058D" w:rsidP="0060058D">
      <w:pPr>
        <w:ind w:firstLine="709"/>
        <w:jc w:val="both"/>
        <w:outlineLvl w:val="0"/>
        <w:rPr>
          <w:sz w:val="26"/>
          <w:szCs w:val="26"/>
        </w:rPr>
      </w:pPr>
      <w:r w:rsidRPr="0060058D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0058D">
        <w:rPr>
          <w:sz w:val="26"/>
          <w:szCs w:val="26"/>
        </w:rPr>
        <w:t xml:space="preserve"> в соответствии с Правилами землепользования и застройки Верх-</w:t>
      </w:r>
      <w:proofErr w:type="spellStart"/>
      <w:r w:rsidRPr="0060058D">
        <w:rPr>
          <w:sz w:val="26"/>
          <w:szCs w:val="26"/>
        </w:rPr>
        <w:t>Тулинского</w:t>
      </w:r>
      <w:proofErr w:type="spellEnd"/>
      <w:r w:rsidRPr="0060058D">
        <w:rPr>
          <w:sz w:val="26"/>
          <w:szCs w:val="26"/>
        </w:rPr>
        <w:t xml:space="preserve"> сельсовета Новосибирского района Новосибирской области, утвержденными приказом министерства строительства Новосибирской области от 24.07.2017 №256 «Об утверждении Правил землепользования и застройки Верх-</w:t>
      </w:r>
      <w:proofErr w:type="spellStart"/>
      <w:r w:rsidRPr="0060058D">
        <w:rPr>
          <w:sz w:val="26"/>
          <w:szCs w:val="26"/>
        </w:rPr>
        <w:t>Тулинского</w:t>
      </w:r>
      <w:proofErr w:type="spellEnd"/>
      <w:r w:rsidRPr="0060058D">
        <w:rPr>
          <w:sz w:val="26"/>
          <w:szCs w:val="26"/>
        </w:rPr>
        <w:t xml:space="preserve"> сельсовета Новосибирского района Новосибирской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2745"/>
        <w:gridCol w:w="741"/>
        <w:gridCol w:w="781"/>
        <w:gridCol w:w="1797"/>
        <w:gridCol w:w="650"/>
        <w:gridCol w:w="650"/>
        <w:gridCol w:w="1141"/>
        <w:gridCol w:w="1141"/>
      </w:tblGrid>
      <w:tr w:rsidR="0060058D" w:rsidRPr="0060058D" w:rsidTr="0060058D">
        <w:trPr>
          <w:tblHeader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>№</w:t>
            </w:r>
          </w:p>
          <w:p w:rsidR="0060058D" w:rsidRPr="0060058D" w:rsidRDefault="0060058D" w:rsidP="0060058D">
            <w:pPr>
              <w:jc w:val="center"/>
            </w:pPr>
            <w:r w:rsidRPr="0060058D">
              <w:t>п.</w:t>
            </w:r>
          </w:p>
        </w:tc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8D" w:rsidRPr="0060058D" w:rsidRDefault="0060058D" w:rsidP="0060058D">
            <w:pPr>
              <w:jc w:val="both"/>
            </w:pPr>
            <w:r w:rsidRPr="0060058D"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27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58D" w:rsidRPr="0060058D" w:rsidRDefault="0060058D" w:rsidP="0060058D">
            <w:pPr>
              <w:jc w:val="both"/>
            </w:pPr>
            <w:r w:rsidRPr="0060058D">
              <w:t>Градостроительные регламенты территориальных зон (наименование муниципального образования)</w:t>
            </w:r>
          </w:p>
        </w:tc>
      </w:tr>
      <w:tr w:rsidR="0060058D" w:rsidRPr="0060058D" w:rsidTr="0060058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8D" w:rsidRPr="0060058D" w:rsidRDefault="0060058D" w:rsidP="006005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8D" w:rsidRPr="0060058D" w:rsidRDefault="0060058D" w:rsidP="0060058D"/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>S </w:t>
            </w:r>
            <w:proofErr w:type="spellStart"/>
            <w:r w:rsidRPr="0060058D">
              <w:t>min</w:t>
            </w:r>
            <w:proofErr w:type="spellEnd"/>
            <w:r w:rsidRPr="0060058D">
              <w:t>, (га)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>S </w:t>
            </w:r>
            <w:proofErr w:type="spellStart"/>
            <w:r w:rsidRPr="0060058D">
              <w:t>max</w:t>
            </w:r>
            <w:proofErr w:type="spellEnd"/>
            <w:r w:rsidRPr="0060058D">
              <w:t>, (га)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 xml:space="preserve">Отступ  </w:t>
            </w:r>
            <w:proofErr w:type="spellStart"/>
            <w:r w:rsidRPr="0060058D">
              <w:t>min</w:t>
            </w:r>
            <w:proofErr w:type="spellEnd"/>
            <w:r w:rsidRPr="0060058D">
              <w:t>, (м)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 xml:space="preserve">Этаж </w:t>
            </w:r>
            <w:proofErr w:type="spellStart"/>
            <w:r w:rsidRPr="0060058D">
              <w:t>min</w:t>
            </w:r>
            <w:proofErr w:type="spellEnd"/>
            <w:r w:rsidRPr="0060058D">
              <w:t>, (ед.)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 xml:space="preserve">Этаж </w:t>
            </w:r>
            <w:proofErr w:type="spellStart"/>
            <w:r w:rsidRPr="0060058D">
              <w:t>max</w:t>
            </w:r>
            <w:proofErr w:type="spellEnd"/>
            <w:r w:rsidRPr="0060058D">
              <w:t>, (ед.)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 xml:space="preserve">Процент застройки </w:t>
            </w:r>
            <w:proofErr w:type="spellStart"/>
            <w:r w:rsidRPr="0060058D">
              <w:t>min</w:t>
            </w:r>
            <w:proofErr w:type="spellEnd"/>
            <w:r w:rsidRPr="0060058D">
              <w:t>, (процент)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 xml:space="preserve">Процент застройки </w:t>
            </w:r>
            <w:proofErr w:type="spellStart"/>
            <w:r w:rsidRPr="0060058D">
              <w:t>max</w:t>
            </w:r>
            <w:proofErr w:type="spellEnd"/>
            <w:r w:rsidRPr="0060058D">
              <w:t>, (процент)</w:t>
            </w:r>
          </w:p>
        </w:tc>
      </w:tr>
      <w:tr w:rsidR="0060058D" w:rsidRPr="0060058D" w:rsidTr="0060058D">
        <w:trPr>
          <w:trHeight w:val="45"/>
        </w:trPr>
        <w:tc>
          <w:tcPr>
            <w:tcW w:w="27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058D" w:rsidRPr="0060058D" w:rsidRDefault="0060058D" w:rsidP="00600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60058D">
              <w:rPr>
                <w:sz w:val="22"/>
                <w:szCs w:val="22"/>
                <w:lang w:eastAsia="en-US"/>
              </w:rPr>
              <w:t>3.9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058D" w:rsidRPr="0060058D" w:rsidRDefault="0060058D" w:rsidP="0060058D">
            <w:pPr>
              <w:jc w:val="both"/>
            </w:pPr>
            <w:r w:rsidRPr="0060058D">
              <w:t>Зона объектов автомобильного транспорта (ТА)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>0,01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>50,0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>Не устанавливается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058D" w:rsidRPr="0060058D" w:rsidRDefault="0060058D" w:rsidP="0060058D">
            <w:pPr>
              <w:jc w:val="center"/>
            </w:pPr>
            <w:r w:rsidRPr="0060058D">
              <w:t>80</w:t>
            </w:r>
          </w:p>
        </w:tc>
      </w:tr>
    </w:tbl>
    <w:p w:rsidR="0060058D" w:rsidRPr="0060058D" w:rsidRDefault="0060058D" w:rsidP="0060058D">
      <w:pPr>
        <w:ind w:firstLine="709"/>
        <w:jc w:val="both"/>
        <w:outlineLvl w:val="0"/>
        <w:rPr>
          <w:sz w:val="26"/>
          <w:szCs w:val="26"/>
          <w:highlight w:val="yellow"/>
        </w:rPr>
      </w:pPr>
    </w:p>
    <w:p w:rsidR="0060058D" w:rsidRPr="0060058D" w:rsidRDefault="0060058D" w:rsidP="0060058D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60058D">
        <w:rPr>
          <w:b/>
          <w:bCs/>
          <w:sz w:val="26"/>
          <w:szCs w:val="26"/>
        </w:rPr>
        <w:t xml:space="preserve">Технические условия подключения (технологического присоединения) объекта капитального строительства к сетям инженерно-технического обеспечения. 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1) Водоснабжение и водоотведение – технические условия подключения объекта к сетям водоснабжения предоставляются МУП г. Новосибирска «</w:t>
      </w:r>
      <w:proofErr w:type="spellStart"/>
      <w:r w:rsidRPr="0060058D">
        <w:rPr>
          <w:bCs/>
          <w:sz w:val="26"/>
          <w:szCs w:val="26"/>
        </w:rPr>
        <w:t>Горводоканал</w:t>
      </w:r>
      <w:proofErr w:type="spellEnd"/>
      <w:r w:rsidRPr="0060058D">
        <w:rPr>
          <w:bCs/>
          <w:sz w:val="26"/>
          <w:szCs w:val="26"/>
        </w:rPr>
        <w:t>», адрес: 630099, г. Новосибирск, ул. Революции, д. 5.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>Данные технические условия выдаются в связи с запросом департамента имущества и земельных отношений Новосибирской области на основании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Российской Федерации от 13.02.2006 №83 (ред. от 29.07.2013).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>Подключение объектов придорожного сервиса (4.9.1) по адресу: Новосибирская область, р-н Новосибирский, Верх-</w:t>
      </w:r>
      <w:proofErr w:type="spellStart"/>
      <w:r w:rsidRPr="0060058D">
        <w:rPr>
          <w:sz w:val="26"/>
          <w:szCs w:val="26"/>
        </w:rPr>
        <w:t>Тулинский</w:t>
      </w:r>
      <w:proofErr w:type="spellEnd"/>
      <w:r w:rsidRPr="0060058D">
        <w:rPr>
          <w:sz w:val="26"/>
          <w:szCs w:val="26"/>
        </w:rPr>
        <w:t xml:space="preserve"> сельсовет на земельном участке с кадастровым номером 54:19:062302:2101, далее по тексту «объект», к сетям </w:t>
      </w:r>
      <w:r w:rsidRPr="0060058D">
        <w:rPr>
          <w:sz w:val="26"/>
          <w:szCs w:val="26"/>
        </w:rPr>
        <w:lastRenderedPageBreak/>
        <w:t xml:space="preserve">водоснабжения с максимальной нагрузкой 0,42 </w:t>
      </w:r>
      <w:proofErr w:type="spellStart"/>
      <w:r w:rsidRPr="0060058D">
        <w:rPr>
          <w:sz w:val="26"/>
          <w:szCs w:val="26"/>
        </w:rPr>
        <w:t>куб</w:t>
      </w:r>
      <w:proofErr w:type="gramStart"/>
      <w:r w:rsidRPr="0060058D">
        <w:rPr>
          <w:sz w:val="26"/>
          <w:szCs w:val="26"/>
        </w:rPr>
        <w:t>.м</w:t>
      </w:r>
      <w:proofErr w:type="spellEnd"/>
      <w:proofErr w:type="gramEnd"/>
      <w:r w:rsidRPr="0060058D">
        <w:rPr>
          <w:sz w:val="26"/>
          <w:szCs w:val="26"/>
        </w:rPr>
        <w:t xml:space="preserve">/час (10 </w:t>
      </w:r>
      <w:proofErr w:type="spellStart"/>
      <w:r w:rsidRPr="0060058D">
        <w:rPr>
          <w:sz w:val="26"/>
          <w:szCs w:val="26"/>
        </w:rPr>
        <w:t>куб.м</w:t>
      </w:r>
      <w:proofErr w:type="spellEnd"/>
      <w:r w:rsidRPr="0060058D">
        <w:rPr>
          <w:sz w:val="26"/>
          <w:szCs w:val="26"/>
        </w:rPr>
        <w:t>/</w:t>
      </w:r>
      <w:proofErr w:type="spellStart"/>
      <w:r w:rsidRPr="0060058D">
        <w:rPr>
          <w:sz w:val="26"/>
          <w:szCs w:val="26"/>
        </w:rPr>
        <w:t>сут</w:t>
      </w:r>
      <w:proofErr w:type="spellEnd"/>
      <w:r w:rsidRPr="0060058D">
        <w:rPr>
          <w:sz w:val="26"/>
          <w:szCs w:val="26"/>
        </w:rPr>
        <w:t>.) возможно в точках: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 xml:space="preserve">- водопровод централизованной системы холодного водоснабжения, к которому возможно подключение объекта - водопровод Д=200мм по </w:t>
      </w:r>
      <w:proofErr w:type="spellStart"/>
      <w:r w:rsidRPr="0060058D">
        <w:rPr>
          <w:sz w:val="26"/>
          <w:szCs w:val="26"/>
        </w:rPr>
        <w:t>ул</w:t>
      </w:r>
      <w:proofErr w:type="gramStart"/>
      <w:r w:rsidRPr="0060058D">
        <w:rPr>
          <w:sz w:val="26"/>
          <w:szCs w:val="26"/>
        </w:rPr>
        <w:t>.М</w:t>
      </w:r>
      <w:proofErr w:type="gramEnd"/>
      <w:r w:rsidRPr="0060058D">
        <w:rPr>
          <w:sz w:val="26"/>
          <w:szCs w:val="26"/>
        </w:rPr>
        <w:t>алыгина</w:t>
      </w:r>
      <w:proofErr w:type="spellEnd"/>
      <w:r w:rsidRPr="0060058D">
        <w:rPr>
          <w:sz w:val="26"/>
          <w:szCs w:val="26"/>
        </w:rPr>
        <w:t>, находящиеся в муниципальной собственности, в районе размещения объекта отсутствуют, в проектируемом колодце.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>Сети канализации, находящиеся в муниципальной собственности, в районе размещения объекта отсутствуют.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>Срок подключения построенного, но не подключенного объекта к сетям водоснабжения в 1 квартале 2020 года.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>Срок действия настоящих технических условий 3 года с даты их выдачи. По истечении этого срока параметры выданных технических условий могут быть изменены.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>В   случае</w:t>
      </w:r>
      <w:proofErr w:type="gramStart"/>
      <w:r w:rsidRPr="0060058D">
        <w:rPr>
          <w:sz w:val="26"/>
          <w:szCs w:val="26"/>
        </w:rPr>
        <w:t>,</w:t>
      </w:r>
      <w:proofErr w:type="gramEnd"/>
      <w:r w:rsidRPr="0060058D">
        <w:rPr>
          <w:sz w:val="26"/>
          <w:szCs w:val="26"/>
        </w:rPr>
        <w:t xml:space="preserve">   если   в   течение   1   года   с   даты   получения   настоящих технических условий правообладатель земельного участка не определит необходимую ему окончательную подключаемую нагрузку и не обратится с заявлением о подключении объекта к сетям водоснабжения, и не заключит договор о подключении объекта, обязательства МУП г. Новосибирска «ГОРВОДОКАНАЛ» по обеспечению подключения объекта капитального строительства к сетям инженерно-технического обеспечения в соответствии с данными техническими условиями прекращаются.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 xml:space="preserve">Предоставляем также информацию о действующих </w:t>
      </w:r>
      <w:proofErr w:type="spellStart"/>
      <w:r w:rsidRPr="0060058D">
        <w:rPr>
          <w:sz w:val="26"/>
          <w:szCs w:val="26"/>
        </w:rPr>
        <w:t>двухставочных</w:t>
      </w:r>
      <w:proofErr w:type="spellEnd"/>
      <w:r w:rsidRPr="0060058D">
        <w:rPr>
          <w:sz w:val="26"/>
          <w:szCs w:val="26"/>
        </w:rPr>
        <w:t xml:space="preserve"> тарифах на подключение (технологическое присоединение) объекта капитального строительства к централизованным системам холодного водоснабжения на территории Новосибирской области, установленных приказом департамента по тарифам Новосибирской области от 28.11.2014 №381-В: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 xml:space="preserve">- ставка тарифа за подключаемую (технологически присоединяемую) нагрузку в размере 484,1 </w:t>
      </w:r>
      <w:proofErr w:type="spellStart"/>
      <w:r w:rsidRPr="0060058D">
        <w:rPr>
          <w:sz w:val="26"/>
          <w:szCs w:val="26"/>
        </w:rPr>
        <w:t>тыс</w:t>
      </w:r>
      <w:proofErr w:type="gramStart"/>
      <w:r w:rsidRPr="0060058D">
        <w:rPr>
          <w:sz w:val="26"/>
          <w:szCs w:val="26"/>
        </w:rPr>
        <w:t>.р</w:t>
      </w:r>
      <w:proofErr w:type="gramEnd"/>
      <w:r w:rsidRPr="0060058D">
        <w:rPr>
          <w:sz w:val="26"/>
          <w:szCs w:val="26"/>
        </w:rPr>
        <w:t>уб</w:t>
      </w:r>
      <w:proofErr w:type="spellEnd"/>
      <w:r w:rsidRPr="0060058D">
        <w:rPr>
          <w:sz w:val="26"/>
          <w:szCs w:val="26"/>
        </w:rPr>
        <w:t>./</w:t>
      </w:r>
      <w:proofErr w:type="spellStart"/>
      <w:r w:rsidRPr="0060058D">
        <w:rPr>
          <w:sz w:val="26"/>
          <w:szCs w:val="26"/>
        </w:rPr>
        <w:t>куб.м</w:t>
      </w:r>
      <w:proofErr w:type="spellEnd"/>
      <w:r w:rsidRPr="0060058D">
        <w:rPr>
          <w:sz w:val="26"/>
          <w:szCs w:val="26"/>
        </w:rPr>
        <w:t xml:space="preserve"> холодной воды в час присоединенной мощности (без НДС).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60058D">
        <w:rPr>
          <w:sz w:val="26"/>
          <w:szCs w:val="26"/>
        </w:rPr>
        <w:t>2) Теплоснабжение – технические условия подключения объекта к сетям теплоснабжения отсутствуют.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58D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 xml:space="preserve">1) Электроснабжение – технические условия подключения объекта к электрическим сетям предоставляются АО «Региональные электрические сети», адрес: 630005, г. Новосибирск, ул. </w:t>
      </w:r>
      <w:proofErr w:type="spellStart"/>
      <w:r w:rsidRPr="0060058D">
        <w:rPr>
          <w:bCs/>
          <w:sz w:val="26"/>
          <w:szCs w:val="26"/>
        </w:rPr>
        <w:t>С.Шамшиных</w:t>
      </w:r>
      <w:proofErr w:type="spellEnd"/>
      <w:r w:rsidRPr="0060058D">
        <w:rPr>
          <w:bCs/>
          <w:sz w:val="26"/>
          <w:szCs w:val="26"/>
        </w:rPr>
        <w:t>, 80.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 xml:space="preserve">Технологическое присоединение указанного </w:t>
      </w:r>
      <w:proofErr w:type="gramStart"/>
      <w:r w:rsidRPr="0060058D">
        <w:rPr>
          <w:bCs/>
          <w:sz w:val="26"/>
          <w:szCs w:val="26"/>
        </w:rPr>
        <w:t>объекта</w:t>
      </w:r>
      <w:proofErr w:type="gramEnd"/>
      <w:r w:rsidRPr="0060058D">
        <w:rPr>
          <w:bCs/>
          <w:sz w:val="26"/>
          <w:szCs w:val="26"/>
        </w:rPr>
        <w:t xml:space="preserve"> возможно осуществить по распределительной электрической сети в зоне действия ПС 110 </w:t>
      </w:r>
      <w:proofErr w:type="spellStart"/>
      <w:r w:rsidRPr="0060058D">
        <w:rPr>
          <w:bCs/>
          <w:sz w:val="26"/>
          <w:szCs w:val="26"/>
        </w:rPr>
        <w:t>кВ</w:t>
      </w:r>
      <w:proofErr w:type="spellEnd"/>
      <w:r w:rsidRPr="0060058D">
        <w:rPr>
          <w:bCs/>
          <w:sz w:val="26"/>
          <w:szCs w:val="26"/>
        </w:rPr>
        <w:t xml:space="preserve"> </w:t>
      </w:r>
      <w:proofErr w:type="spellStart"/>
      <w:r w:rsidRPr="0060058D">
        <w:rPr>
          <w:bCs/>
          <w:sz w:val="26"/>
          <w:szCs w:val="26"/>
        </w:rPr>
        <w:t>Кирзаводская</w:t>
      </w:r>
      <w:proofErr w:type="spellEnd"/>
      <w:r w:rsidRPr="0060058D">
        <w:rPr>
          <w:bCs/>
          <w:sz w:val="26"/>
          <w:szCs w:val="26"/>
        </w:rPr>
        <w:t>, входящей в зону эксплуатационной ответственности АО «РЭС».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 xml:space="preserve">Возможность технологического присоединения данного объекта будет определена, исходя из объема свободной для технологического присоединения потребителей трансформаторной мощности в зоне действия ПС 110 </w:t>
      </w:r>
      <w:proofErr w:type="spellStart"/>
      <w:r w:rsidRPr="0060058D">
        <w:rPr>
          <w:bCs/>
          <w:sz w:val="26"/>
          <w:szCs w:val="26"/>
        </w:rPr>
        <w:t>кВ</w:t>
      </w:r>
      <w:proofErr w:type="spellEnd"/>
      <w:r w:rsidRPr="0060058D">
        <w:rPr>
          <w:bCs/>
          <w:sz w:val="26"/>
          <w:szCs w:val="26"/>
        </w:rPr>
        <w:t xml:space="preserve"> </w:t>
      </w:r>
      <w:proofErr w:type="spellStart"/>
      <w:r w:rsidRPr="0060058D">
        <w:rPr>
          <w:bCs/>
          <w:sz w:val="26"/>
          <w:szCs w:val="26"/>
        </w:rPr>
        <w:t>Кирзаводская</w:t>
      </w:r>
      <w:proofErr w:type="spellEnd"/>
      <w:r w:rsidRPr="0060058D">
        <w:rPr>
          <w:bCs/>
          <w:sz w:val="26"/>
          <w:szCs w:val="26"/>
        </w:rPr>
        <w:t xml:space="preserve"> (на дату поступления заявки на технологическое присоединение).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0058D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60058D">
        <w:rPr>
          <w:bCs/>
          <w:sz w:val="26"/>
          <w:szCs w:val="26"/>
        </w:rPr>
        <w:t>энергопринимающих</w:t>
      </w:r>
      <w:proofErr w:type="spellEnd"/>
      <w:r w:rsidRPr="0060058D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</w:t>
      </w:r>
      <w:r w:rsidRPr="0060058D">
        <w:rPr>
          <w:bCs/>
          <w:sz w:val="26"/>
          <w:szCs w:val="26"/>
        </w:rPr>
        <w:lastRenderedPageBreak/>
        <w:t>лицам, к электрическим сетям, утвержденных</w:t>
      </w:r>
      <w:proofErr w:type="gramEnd"/>
      <w:r w:rsidRPr="0060058D">
        <w:rPr>
          <w:bCs/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60058D">
        <w:rPr>
          <w:bCs/>
          <w:sz w:val="26"/>
          <w:szCs w:val="26"/>
        </w:rPr>
        <w:t>власти</w:t>
      </w:r>
      <w:proofErr w:type="gramEnd"/>
      <w:r w:rsidRPr="0060058D">
        <w:rPr>
          <w:bCs/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60058D">
        <w:rPr>
          <w:bCs/>
          <w:sz w:val="26"/>
          <w:szCs w:val="26"/>
        </w:rPr>
        <w:t>п.п</w:t>
      </w:r>
      <w:proofErr w:type="spellEnd"/>
      <w:r w:rsidRPr="0060058D">
        <w:rPr>
          <w:bCs/>
          <w:sz w:val="26"/>
          <w:szCs w:val="26"/>
        </w:rPr>
        <w:t>. б) п. 16. Правил технологического присоединения.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2) Газоснабжение – технические условия подключения объекта к сетям газоснабжения предоставляются ООО «</w:t>
      </w:r>
      <w:proofErr w:type="spellStart"/>
      <w:r w:rsidRPr="0060058D">
        <w:rPr>
          <w:bCs/>
          <w:sz w:val="26"/>
          <w:szCs w:val="26"/>
        </w:rPr>
        <w:t>Техногаз</w:t>
      </w:r>
      <w:proofErr w:type="spellEnd"/>
      <w:r w:rsidRPr="0060058D">
        <w:rPr>
          <w:bCs/>
          <w:sz w:val="26"/>
          <w:szCs w:val="26"/>
        </w:rPr>
        <w:t>», адрес: 630049, г. Новосибирск, Красный проспект, 79/1, 5-й этаж.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Газораспределительная организация ООО «</w:t>
      </w:r>
      <w:proofErr w:type="spellStart"/>
      <w:r w:rsidRPr="0060058D">
        <w:rPr>
          <w:bCs/>
          <w:sz w:val="26"/>
          <w:szCs w:val="26"/>
        </w:rPr>
        <w:t>Техногаз</w:t>
      </w:r>
      <w:proofErr w:type="spellEnd"/>
      <w:r w:rsidRPr="0060058D">
        <w:rPr>
          <w:bCs/>
          <w:sz w:val="26"/>
          <w:szCs w:val="26"/>
        </w:rPr>
        <w:t>» подтверждает возможность газификации земельного участка с кадастровым номером 54:19:062302:101, местоположение: Новосибирская область, Новосибирский район, Верх-</w:t>
      </w:r>
      <w:proofErr w:type="spellStart"/>
      <w:r w:rsidRPr="0060058D">
        <w:rPr>
          <w:bCs/>
          <w:sz w:val="26"/>
          <w:szCs w:val="26"/>
        </w:rPr>
        <w:t>Тулинский</w:t>
      </w:r>
      <w:proofErr w:type="spellEnd"/>
      <w:r w:rsidRPr="0060058D">
        <w:rPr>
          <w:bCs/>
          <w:sz w:val="26"/>
          <w:szCs w:val="26"/>
        </w:rPr>
        <w:t xml:space="preserve"> сельсовет.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 xml:space="preserve">Планируемая величина максимального часового расхода газа - 5 </w:t>
      </w:r>
      <w:proofErr w:type="spellStart"/>
      <w:r w:rsidRPr="0060058D">
        <w:rPr>
          <w:bCs/>
          <w:sz w:val="26"/>
          <w:szCs w:val="26"/>
        </w:rPr>
        <w:t>куб.м</w:t>
      </w:r>
      <w:proofErr w:type="spellEnd"/>
      <w:r w:rsidRPr="0060058D">
        <w:rPr>
          <w:bCs/>
          <w:sz w:val="26"/>
          <w:szCs w:val="26"/>
        </w:rPr>
        <w:t>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Оформление технических условий будет произведено согласно Постановлению Правительства РФ №1314 от 30 декабря 2013г. Подтверждение действительно в течении одно года со дня выдачи.</w:t>
      </w:r>
    </w:p>
    <w:p w:rsidR="0060058D" w:rsidRPr="0060058D" w:rsidRDefault="0060058D" w:rsidP="0060058D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</w:rPr>
      </w:pPr>
      <w:r w:rsidRPr="0060058D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60058D">
        <w:rPr>
          <w:bCs/>
          <w:sz w:val="26"/>
          <w:szCs w:val="26"/>
        </w:rPr>
        <w:t xml:space="preserve"> </w:t>
      </w:r>
    </w:p>
    <w:p w:rsidR="0060058D" w:rsidRPr="0060058D" w:rsidRDefault="0060058D" w:rsidP="0060058D">
      <w:pPr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60058D" w:rsidRPr="0060058D" w:rsidRDefault="0060058D" w:rsidP="0060058D">
      <w:pPr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60058D" w:rsidRPr="0060058D" w:rsidRDefault="0060058D" w:rsidP="0060058D">
      <w:pPr>
        <w:ind w:firstLine="709"/>
        <w:jc w:val="both"/>
        <w:rPr>
          <w:bCs/>
          <w:sz w:val="26"/>
          <w:szCs w:val="26"/>
        </w:rPr>
      </w:pPr>
      <w:proofErr w:type="gramStart"/>
      <w:r w:rsidRPr="0060058D">
        <w:rPr>
          <w:bCs/>
          <w:sz w:val="26"/>
          <w:szCs w:val="26"/>
        </w:rPr>
        <w:t>Заявки принимаются с 08 апреля 2019 года по 13 мая 2019 года ежедневно (за исключением выходных дней) с 10-00 до 12-00, с 14-00 до 16-00 (13 мая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60058D">
        <w:rPr>
          <w:bCs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60058D" w:rsidRPr="0060058D" w:rsidRDefault="0060058D" w:rsidP="0060058D">
      <w:pPr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0058D" w:rsidRPr="0060058D" w:rsidRDefault="0060058D" w:rsidP="0060058D">
      <w:pPr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Заявитель может отозвать заявку не позднее 13 мая 2019 года до 12-00 по местному времени, уведомив об этом в письменно форме организатора аукциона.</w:t>
      </w:r>
    </w:p>
    <w:p w:rsidR="0060058D" w:rsidRPr="0060058D" w:rsidRDefault="0060058D" w:rsidP="0060058D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60058D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60058D" w:rsidRPr="0060058D" w:rsidRDefault="0060058D" w:rsidP="0060058D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 xml:space="preserve">заявка </w:t>
      </w:r>
      <w:proofErr w:type="gramStart"/>
      <w:r w:rsidRPr="0060058D">
        <w:rPr>
          <w:bCs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60058D">
        <w:rPr>
          <w:bCs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60058D" w:rsidRPr="0060058D" w:rsidRDefault="0060058D" w:rsidP="0060058D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0058D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60058D" w:rsidRPr="0060058D" w:rsidRDefault="0060058D" w:rsidP="0060058D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</w:pPr>
      <w:r w:rsidRPr="0060058D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60058D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0058D">
        <w:rPr>
          <w:sz w:val="26"/>
          <w:szCs w:val="26"/>
        </w:rPr>
        <w:t>, если заявителем является иностранное юридическое лицо;</w:t>
      </w:r>
    </w:p>
    <w:p w:rsidR="0060058D" w:rsidRPr="0060058D" w:rsidRDefault="0060058D" w:rsidP="0060058D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bCs/>
        </w:rPr>
      </w:pPr>
      <w:r w:rsidRPr="0060058D">
        <w:rPr>
          <w:bCs/>
          <w:sz w:val="26"/>
          <w:szCs w:val="26"/>
        </w:rPr>
        <w:t>документы, подтверждающие внесение задатка.</w:t>
      </w:r>
    </w:p>
    <w:p w:rsidR="0060058D" w:rsidRPr="0060058D" w:rsidRDefault="0060058D" w:rsidP="0060058D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0058D" w:rsidRPr="0060058D" w:rsidRDefault="0060058D" w:rsidP="0060058D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60058D">
        <w:rPr>
          <w:b/>
          <w:bCs/>
          <w:sz w:val="26"/>
          <w:szCs w:val="26"/>
        </w:rPr>
        <w:t xml:space="preserve">Размер задатка: </w:t>
      </w:r>
      <w:r w:rsidRPr="0060058D">
        <w:rPr>
          <w:bCs/>
          <w:sz w:val="26"/>
          <w:szCs w:val="26"/>
        </w:rPr>
        <w:t>60 000 (шестьдесят тысяч) рублей 00 коп.</w:t>
      </w:r>
    </w:p>
    <w:p w:rsidR="0060058D" w:rsidRPr="0060058D" w:rsidRDefault="0060058D" w:rsidP="0060058D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60058D">
        <w:rPr>
          <w:b/>
          <w:bCs/>
          <w:sz w:val="26"/>
          <w:szCs w:val="26"/>
        </w:rPr>
        <w:lastRenderedPageBreak/>
        <w:t>Порядок внесения задатка участниками аукциона и его возврат:</w:t>
      </w:r>
    </w:p>
    <w:p w:rsidR="0060058D" w:rsidRPr="0060058D" w:rsidRDefault="0060058D" w:rsidP="0060058D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Задаток</w:t>
      </w:r>
      <w:r w:rsidRPr="0060058D">
        <w:rPr>
          <w:b/>
          <w:bCs/>
          <w:sz w:val="26"/>
          <w:szCs w:val="26"/>
        </w:rPr>
        <w:t xml:space="preserve"> </w:t>
      </w:r>
      <w:r w:rsidRPr="0060058D">
        <w:rPr>
          <w:bCs/>
          <w:sz w:val="26"/>
          <w:szCs w:val="26"/>
        </w:rPr>
        <w:t xml:space="preserve">вносится на расчетный счет организатора аукциона. </w:t>
      </w:r>
    </w:p>
    <w:p w:rsidR="0060058D" w:rsidRPr="0060058D" w:rsidRDefault="0060058D" w:rsidP="0060058D">
      <w:pPr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60058D">
        <w:rPr>
          <w:bCs/>
          <w:sz w:val="26"/>
          <w:szCs w:val="26"/>
        </w:rPr>
        <w:t>р</w:t>
      </w:r>
      <w:proofErr w:type="gramEnd"/>
      <w:r w:rsidRPr="0060058D">
        <w:rPr>
          <w:bCs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60058D">
        <w:rPr>
          <w:bCs/>
          <w:sz w:val="26"/>
          <w:szCs w:val="26"/>
        </w:rPr>
        <w:t>ДИиЗО</w:t>
      </w:r>
      <w:proofErr w:type="spellEnd"/>
      <w:r w:rsidRPr="0060058D">
        <w:rPr>
          <w:bCs/>
          <w:sz w:val="26"/>
          <w:szCs w:val="26"/>
        </w:rPr>
        <w:t xml:space="preserve"> НСО, </w:t>
      </w:r>
      <w:r w:rsidRPr="0060058D">
        <w:rPr>
          <w:color w:val="000000"/>
          <w:spacing w:val="2"/>
          <w:sz w:val="26"/>
          <w:szCs w:val="26"/>
        </w:rPr>
        <w:t xml:space="preserve">земельный участок </w:t>
      </w:r>
      <w:r w:rsidRPr="0060058D">
        <w:rPr>
          <w:color w:val="000000"/>
          <w:sz w:val="26"/>
          <w:szCs w:val="26"/>
        </w:rPr>
        <w:t xml:space="preserve">с кадастровым номером </w:t>
      </w:r>
      <w:r w:rsidRPr="0060058D">
        <w:rPr>
          <w:rFonts w:eastAsia="Calibri"/>
          <w:sz w:val="26"/>
          <w:szCs w:val="26"/>
        </w:rPr>
        <w:t>54:19:062302:101</w:t>
      </w:r>
      <w:r w:rsidRPr="0060058D">
        <w:rPr>
          <w:bCs/>
          <w:sz w:val="26"/>
          <w:szCs w:val="26"/>
        </w:rPr>
        <w:t>.</w:t>
      </w:r>
    </w:p>
    <w:p w:rsidR="0060058D" w:rsidRPr="0060058D" w:rsidRDefault="0060058D" w:rsidP="0060058D">
      <w:pPr>
        <w:ind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0058D" w:rsidRPr="0060058D" w:rsidRDefault="0060058D" w:rsidP="0060058D">
      <w:pPr>
        <w:ind w:firstLine="709"/>
        <w:jc w:val="both"/>
      </w:pPr>
      <w:r w:rsidRPr="0060058D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60058D" w:rsidRPr="0060058D" w:rsidRDefault="0060058D" w:rsidP="0060058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0058D">
        <w:rPr>
          <w:bCs/>
          <w:sz w:val="26"/>
          <w:szCs w:val="26"/>
        </w:rPr>
        <w:t>в случае если заявитель отозвал</w:t>
      </w:r>
      <w:r w:rsidRPr="0060058D">
        <w:rPr>
          <w:bCs/>
          <w:color w:val="FF0000"/>
          <w:sz w:val="26"/>
          <w:szCs w:val="26"/>
        </w:rPr>
        <w:t xml:space="preserve"> </w:t>
      </w:r>
      <w:r w:rsidRPr="0060058D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0058D" w:rsidRPr="0060058D" w:rsidRDefault="0060058D" w:rsidP="0060058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60058D" w:rsidRPr="0060058D" w:rsidRDefault="0060058D" w:rsidP="0060058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60058D" w:rsidRPr="0060058D" w:rsidRDefault="0060058D" w:rsidP="0060058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 xml:space="preserve">в случае если </w:t>
      </w:r>
      <w:r w:rsidRPr="0060058D">
        <w:rPr>
          <w:bCs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60058D">
        <w:rPr>
          <w:bCs/>
          <w:sz w:val="26"/>
          <w:szCs w:val="26"/>
        </w:rPr>
        <w:t>ии ау</w:t>
      </w:r>
      <w:proofErr w:type="gramEnd"/>
      <w:r w:rsidRPr="0060058D">
        <w:rPr>
          <w:bCs/>
          <w:sz w:val="26"/>
          <w:szCs w:val="26"/>
        </w:rPr>
        <w:t>кциона</w:t>
      </w:r>
      <w:r w:rsidRPr="0060058D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0058D" w:rsidRPr="0060058D" w:rsidRDefault="0060058D" w:rsidP="0060058D">
      <w:pPr>
        <w:ind w:firstLine="709"/>
        <w:jc w:val="both"/>
        <w:rPr>
          <w:bCs/>
        </w:rPr>
      </w:pPr>
      <w:r w:rsidRPr="0060058D">
        <w:rPr>
          <w:bCs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60058D" w:rsidRPr="0060058D" w:rsidRDefault="0060058D" w:rsidP="0060058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058D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60058D" w:rsidRPr="0060058D" w:rsidRDefault="0060058D" w:rsidP="0060058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60058D" w:rsidRPr="0060058D" w:rsidRDefault="0060058D" w:rsidP="0060058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60058D">
        <w:rPr>
          <w:bCs/>
          <w:sz w:val="26"/>
          <w:szCs w:val="26"/>
        </w:rPr>
        <w:t>участнику, признанному победителем аукциона.</w:t>
      </w:r>
    </w:p>
    <w:p w:rsidR="0060058D" w:rsidRPr="0060058D" w:rsidRDefault="0060058D" w:rsidP="0060058D">
      <w:pPr>
        <w:ind w:firstLine="709"/>
        <w:jc w:val="both"/>
        <w:rPr>
          <w:sz w:val="26"/>
          <w:szCs w:val="26"/>
        </w:rPr>
      </w:pPr>
      <w:r w:rsidRPr="0060058D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60058D" w:rsidRPr="0060058D" w:rsidRDefault="0060058D" w:rsidP="0060058D">
      <w:pPr>
        <w:ind w:firstLine="709"/>
        <w:jc w:val="both"/>
        <w:rPr>
          <w:bCs/>
        </w:rPr>
      </w:pPr>
      <w:r w:rsidRPr="0060058D">
        <w:rPr>
          <w:b/>
          <w:bCs/>
          <w:sz w:val="26"/>
          <w:szCs w:val="26"/>
        </w:rPr>
        <w:t>Дата, время и место определения участников аукциона:</w:t>
      </w:r>
      <w:r w:rsidRPr="0060058D">
        <w:rPr>
          <w:bCs/>
          <w:sz w:val="26"/>
          <w:szCs w:val="26"/>
        </w:rPr>
        <w:t xml:space="preserve"> </w:t>
      </w:r>
      <w:r w:rsidRPr="0060058D">
        <w:rPr>
          <w:sz w:val="26"/>
          <w:szCs w:val="26"/>
        </w:rPr>
        <w:t>15 мая 2019 года в 14:05 по адресу: город Новосибирск, Красный проспект, дом 18, этаж 1, кабинет № 105.</w:t>
      </w:r>
    </w:p>
    <w:p w:rsidR="0060058D" w:rsidRPr="0060058D" w:rsidRDefault="0060058D" w:rsidP="0060058D">
      <w:pPr>
        <w:autoSpaceDE w:val="0"/>
        <w:autoSpaceDN w:val="0"/>
        <w:adjustRightInd w:val="0"/>
        <w:ind w:firstLine="709"/>
        <w:jc w:val="both"/>
      </w:pPr>
      <w:r w:rsidRPr="0060058D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60058D">
        <w:rPr>
          <w:sz w:val="26"/>
          <w:szCs w:val="26"/>
        </w:rPr>
        <w:t>с даты подписания</w:t>
      </w:r>
      <w:proofErr w:type="gramEnd"/>
      <w:r w:rsidRPr="0060058D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60058D" w:rsidRPr="0060058D" w:rsidRDefault="0060058D" w:rsidP="0060058D">
      <w:pPr>
        <w:keepNext/>
        <w:autoSpaceDE w:val="0"/>
        <w:autoSpaceDN w:val="0"/>
        <w:adjustRightInd w:val="0"/>
        <w:ind w:firstLine="709"/>
        <w:jc w:val="both"/>
        <w:rPr>
          <w:bCs/>
        </w:rPr>
      </w:pPr>
      <w:r w:rsidRPr="0060058D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 w:rsidRPr="0060058D">
        <w:rPr>
          <w:bCs/>
          <w:sz w:val="26"/>
          <w:szCs w:val="26"/>
        </w:rPr>
        <w:t xml:space="preserve">17 мая 2019 года в 14:00 по адресу: город Новосибирск, </w:t>
      </w:r>
      <w:r w:rsidRPr="0060058D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60058D">
        <w:rPr>
          <w:bCs/>
          <w:sz w:val="26"/>
          <w:szCs w:val="26"/>
        </w:rPr>
        <w:t>.</w:t>
      </w:r>
    </w:p>
    <w:p w:rsidR="0060058D" w:rsidRPr="0060058D" w:rsidRDefault="0060058D" w:rsidP="0060058D">
      <w:pPr>
        <w:ind w:firstLine="709"/>
        <w:jc w:val="both"/>
        <w:rPr>
          <w:bCs/>
          <w:sz w:val="26"/>
          <w:szCs w:val="26"/>
        </w:rPr>
      </w:pPr>
      <w:r w:rsidRPr="0060058D">
        <w:rPr>
          <w:b/>
          <w:sz w:val="26"/>
          <w:szCs w:val="26"/>
        </w:rPr>
        <w:t>Дата и место подведения итогов аукциона</w:t>
      </w:r>
      <w:r w:rsidRPr="0060058D">
        <w:rPr>
          <w:sz w:val="26"/>
          <w:szCs w:val="26"/>
        </w:rPr>
        <w:t>: 17 мая 2019</w:t>
      </w:r>
      <w:r w:rsidRPr="0060058D">
        <w:rPr>
          <w:bCs/>
          <w:sz w:val="26"/>
          <w:szCs w:val="26"/>
        </w:rPr>
        <w:t xml:space="preserve"> года по адресу: город Новосибирск, </w:t>
      </w:r>
      <w:r w:rsidRPr="0060058D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60058D">
        <w:rPr>
          <w:bCs/>
          <w:sz w:val="26"/>
          <w:szCs w:val="26"/>
        </w:rPr>
        <w:t>.</w:t>
      </w:r>
    </w:p>
    <w:p w:rsidR="0060058D" w:rsidRPr="0060058D" w:rsidRDefault="0060058D" w:rsidP="0060058D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60058D">
        <w:rPr>
          <w:b/>
          <w:bCs/>
          <w:sz w:val="26"/>
          <w:szCs w:val="26"/>
        </w:rPr>
        <w:t>Сведения</w:t>
      </w:r>
      <w:r w:rsidRPr="0060058D">
        <w:rPr>
          <w:sz w:val="26"/>
          <w:szCs w:val="26"/>
        </w:rPr>
        <w:t xml:space="preserve"> </w:t>
      </w:r>
      <w:r w:rsidRPr="0060058D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60058D" w:rsidRPr="0060058D" w:rsidRDefault="0060058D" w:rsidP="0060058D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60058D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60058D">
        <w:rPr>
          <w:sz w:val="26"/>
          <w:szCs w:val="26"/>
        </w:rPr>
        <w:t>устанавливается по итогам аукциона;</w:t>
      </w:r>
    </w:p>
    <w:p w:rsidR="0060058D" w:rsidRPr="0060058D" w:rsidRDefault="0060058D" w:rsidP="0060058D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60058D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60058D">
        <w:rPr>
          <w:b/>
          <w:i/>
          <w:sz w:val="26"/>
          <w:szCs w:val="26"/>
        </w:rPr>
        <w:t>18 (восемнадцать) месяцев</w:t>
      </w:r>
      <w:r w:rsidRPr="0060058D">
        <w:rPr>
          <w:sz w:val="26"/>
          <w:szCs w:val="26"/>
        </w:rPr>
        <w:t xml:space="preserve"> </w:t>
      </w:r>
      <w:proofErr w:type="gramStart"/>
      <w:r w:rsidRPr="0060058D">
        <w:rPr>
          <w:sz w:val="26"/>
          <w:szCs w:val="26"/>
        </w:rPr>
        <w:t>с даты</w:t>
      </w:r>
      <w:r w:rsidRPr="0060058D">
        <w:rPr>
          <w:bCs/>
          <w:sz w:val="26"/>
          <w:szCs w:val="26"/>
        </w:rPr>
        <w:t xml:space="preserve"> заключения</w:t>
      </w:r>
      <w:proofErr w:type="gramEnd"/>
      <w:r w:rsidRPr="0060058D">
        <w:rPr>
          <w:bCs/>
          <w:sz w:val="26"/>
          <w:szCs w:val="26"/>
        </w:rPr>
        <w:t xml:space="preserve"> договора аренды земельного участка;</w:t>
      </w:r>
    </w:p>
    <w:p w:rsidR="0060058D" w:rsidRPr="0060058D" w:rsidRDefault="0060058D" w:rsidP="0060058D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bCs/>
        </w:rPr>
      </w:pPr>
      <w:r w:rsidRPr="0060058D">
        <w:rPr>
          <w:bCs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60058D">
        <w:rPr>
          <w:bCs/>
          <w:sz w:val="26"/>
          <w:szCs w:val="26"/>
        </w:rPr>
        <w:t>расчетным</w:t>
      </w:r>
      <w:proofErr w:type="gramEnd"/>
      <w:r w:rsidRPr="0060058D">
        <w:rPr>
          <w:bCs/>
          <w:sz w:val="26"/>
          <w:szCs w:val="26"/>
        </w:rPr>
        <w:t>.</w:t>
      </w:r>
    </w:p>
    <w:p w:rsidR="0060058D" w:rsidRPr="0060058D" w:rsidRDefault="0060058D" w:rsidP="0060058D">
      <w:pPr>
        <w:shd w:val="clear" w:color="auto" w:fill="FFFFFF"/>
        <w:tabs>
          <w:tab w:val="left" w:pos="993"/>
        </w:tabs>
        <w:ind w:right="-23" w:firstLine="709"/>
        <w:jc w:val="both"/>
        <w:rPr>
          <w:b/>
        </w:rPr>
      </w:pPr>
      <w:r w:rsidRPr="0060058D">
        <w:rPr>
          <w:b/>
          <w:sz w:val="26"/>
          <w:szCs w:val="26"/>
        </w:rPr>
        <w:t>Порядок заключения договора аренды земельного участка:</w:t>
      </w:r>
    </w:p>
    <w:p w:rsidR="0060058D" w:rsidRPr="0060058D" w:rsidRDefault="0060058D" w:rsidP="0060058D">
      <w:pPr>
        <w:ind w:firstLine="709"/>
        <w:jc w:val="both"/>
        <w:rPr>
          <w:b/>
          <w:bCs/>
        </w:rPr>
      </w:pPr>
      <w:r w:rsidRPr="0060058D">
        <w:rPr>
          <w:bCs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60058D">
        <w:rPr>
          <w:bCs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60058D">
        <w:rPr>
          <w:bCs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60058D">
        <w:rPr>
          <w:bCs/>
          <w:sz w:val="26"/>
          <w:szCs w:val="26"/>
        </w:rPr>
        <w:t>ранее</w:t>
      </w:r>
      <w:proofErr w:type="gramEnd"/>
      <w:r w:rsidRPr="0060058D">
        <w:rPr>
          <w:bCs/>
          <w:sz w:val="26"/>
          <w:szCs w:val="26"/>
        </w:rPr>
        <w:t xml:space="preserve"> чем через десять дней со дня размещения информации </w:t>
      </w:r>
      <w:r w:rsidRPr="0060058D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60058D">
          <w:rPr>
            <w:color w:val="0000FF"/>
            <w:sz w:val="26"/>
            <w:szCs w:val="26"/>
            <w:u w:val="single"/>
            <w:lang w:val="en-US"/>
          </w:rPr>
          <w:t>www</w:t>
        </w:r>
        <w:r w:rsidRPr="0060058D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60058D">
          <w:rPr>
            <w:color w:val="0000FF"/>
            <w:sz w:val="26"/>
            <w:szCs w:val="26"/>
            <w:u w:val="single"/>
            <w:lang w:val="en-US"/>
          </w:rPr>
          <w:t>torgi</w:t>
        </w:r>
        <w:proofErr w:type="spellEnd"/>
        <w:r w:rsidRPr="0060058D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60058D">
          <w:rPr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Pr="0060058D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60058D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60058D">
        <w:rPr>
          <w:bCs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60058D">
        <w:rPr>
          <w:bCs/>
          <w:sz w:val="26"/>
          <w:szCs w:val="26"/>
        </w:rPr>
        <w:t>,</w:t>
      </w:r>
      <w:proofErr w:type="gramEnd"/>
      <w:r w:rsidRPr="0060058D">
        <w:rPr>
          <w:bCs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0058D" w:rsidRPr="0060058D" w:rsidRDefault="0060058D" w:rsidP="0060058D">
      <w:pPr>
        <w:shd w:val="clear" w:color="auto" w:fill="FFFFFF"/>
        <w:ind w:right="-22" w:firstLine="709"/>
        <w:jc w:val="both"/>
        <w:outlineLvl w:val="0"/>
        <w:rPr>
          <w:bCs/>
          <w:sz w:val="26"/>
          <w:szCs w:val="26"/>
        </w:rPr>
      </w:pPr>
      <w:proofErr w:type="gramStart"/>
      <w:r w:rsidRPr="0060058D">
        <w:rPr>
          <w:bCs/>
          <w:sz w:val="26"/>
          <w:szCs w:val="26"/>
        </w:rPr>
        <w:t>Со всеми подробными материалами, в том числе: с техническими условиями</w:t>
      </w:r>
      <w:r w:rsidRPr="0060058D">
        <w:rPr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60058D">
        <w:rPr>
          <w:bCs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60058D">
        <w:rPr>
          <w:bCs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60058D" w:rsidRPr="0060058D" w:rsidRDefault="0060058D" w:rsidP="0060058D">
      <w:pPr>
        <w:shd w:val="clear" w:color="auto" w:fill="FFFFFF"/>
        <w:ind w:right="-22" w:firstLine="709"/>
        <w:jc w:val="both"/>
        <w:outlineLvl w:val="0"/>
        <w:rPr>
          <w:bCs/>
          <w:sz w:val="26"/>
          <w:szCs w:val="26"/>
        </w:rPr>
      </w:pPr>
      <w:r w:rsidRPr="0060058D">
        <w:rPr>
          <w:sz w:val="26"/>
          <w:szCs w:val="26"/>
        </w:rPr>
        <w:t xml:space="preserve">Осмотр земельного участка </w:t>
      </w:r>
      <w:r w:rsidRPr="0060058D">
        <w:rPr>
          <w:bCs/>
          <w:sz w:val="26"/>
          <w:szCs w:val="26"/>
        </w:rPr>
        <w:t>заявителями осуществляется самостоятельно.</w:t>
      </w:r>
    </w:p>
    <w:p w:rsidR="0060058D" w:rsidRPr="0060058D" w:rsidRDefault="0060058D" w:rsidP="0060058D">
      <w:pPr>
        <w:ind w:firstLine="709"/>
        <w:jc w:val="both"/>
      </w:pPr>
      <w:r w:rsidRPr="0060058D">
        <w:rPr>
          <w:bCs/>
          <w:sz w:val="26"/>
          <w:szCs w:val="26"/>
        </w:rPr>
        <w:t xml:space="preserve">Информация об аукционе размещается в газете «Приобская правда», </w:t>
      </w:r>
      <w:r w:rsidRPr="0060058D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60058D">
          <w:rPr>
            <w:color w:val="0000FF"/>
            <w:sz w:val="26"/>
            <w:szCs w:val="26"/>
            <w:u w:val="single"/>
            <w:lang w:val="en-US"/>
          </w:rPr>
          <w:t>www</w:t>
        </w:r>
        <w:r w:rsidRPr="0060058D">
          <w:rPr>
            <w:color w:val="0000FF"/>
            <w:sz w:val="26"/>
            <w:szCs w:val="26"/>
            <w:u w:val="single"/>
          </w:rPr>
          <w:t>.</w:t>
        </w:r>
        <w:r w:rsidRPr="0060058D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60058D">
          <w:rPr>
            <w:color w:val="0000FF"/>
            <w:sz w:val="26"/>
            <w:szCs w:val="26"/>
            <w:u w:val="single"/>
          </w:rPr>
          <w:t>.</w:t>
        </w:r>
        <w:r w:rsidRPr="0060058D">
          <w:rPr>
            <w:color w:val="0000FF"/>
            <w:sz w:val="26"/>
            <w:szCs w:val="26"/>
            <w:u w:val="single"/>
            <w:lang w:val="en-US"/>
          </w:rPr>
          <w:t>gov</w:t>
        </w:r>
        <w:r w:rsidRPr="0060058D">
          <w:rPr>
            <w:color w:val="0000FF"/>
            <w:sz w:val="26"/>
            <w:szCs w:val="26"/>
            <w:u w:val="single"/>
          </w:rPr>
          <w:t>.</w:t>
        </w:r>
        <w:r w:rsidRPr="0060058D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60058D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0058D" w:rsidRPr="0060058D" w:rsidRDefault="0060058D" w:rsidP="0060058D">
      <w:pPr>
        <w:ind w:firstLine="709"/>
        <w:jc w:val="both"/>
        <w:rPr>
          <w:sz w:val="26"/>
          <w:szCs w:val="26"/>
        </w:rPr>
      </w:pPr>
      <w:r w:rsidRPr="0060058D">
        <w:rPr>
          <w:bCs/>
          <w:sz w:val="26"/>
          <w:szCs w:val="26"/>
        </w:rPr>
        <w:lastRenderedPageBreak/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60058D">
        <w:rPr>
          <w:sz w:val="26"/>
          <w:szCs w:val="26"/>
        </w:rPr>
        <w:t>департамент имущества и земельных отношений Новосибирской области</w:t>
      </w:r>
      <w:r w:rsidRPr="0060058D">
        <w:rPr>
          <w:bCs/>
          <w:sz w:val="26"/>
          <w:szCs w:val="26"/>
        </w:rPr>
        <w:t xml:space="preserve"> принимает решение об отказе в проведен</w:t>
      </w:r>
      <w:proofErr w:type="gramStart"/>
      <w:r w:rsidRPr="0060058D">
        <w:rPr>
          <w:bCs/>
          <w:sz w:val="26"/>
          <w:szCs w:val="26"/>
        </w:rPr>
        <w:t>ии ау</w:t>
      </w:r>
      <w:proofErr w:type="gramEnd"/>
      <w:r w:rsidRPr="0060058D">
        <w:rPr>
          <w:bCs/>
          <w:sz w:val="26"/>
          <w:szCs w:val="26"/>
        </w:rPr>
        <w:t>кциона.</w:t>
      </w:r>
      <w:r w:rsidRPr="0060058D">
        <w:rPr>
          <w:sz w:val="26"/>
          <w:szCs w:val="26"/>
        </w:rPr>
        <w:t xml:space="preserve"> Извещение об отказе в проведен</w:t>
      </w:r>
      <w:proofErr w:type="gramStart"/>
      <w:r w:rsidRPr="0060058D">
        <w:rPr>
          <w:sz w:val="26"/>
          <w:szCs w:val="26"/>
        </w:rPr>
        <w:t>ии ау</w:t>
      </w:r>
      <w:proofErr w:type="gramEnd"/>
      <w:r w:rsidRPr="0060058D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60058D">
          <w:rPr>
            <w:color w:val="0000FF"/>
            <w:sz w:val="26"/>
            <w:szCs w:val="26"/>
            <w:u w:val="single"/>
            <w:lang w:val="en-US"/>
          </w:rPr>
          <w:t>www</w:t>
        </w:r>
        <w:r w:rsidRPr="0060058D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60058D">
          <w:rPr>
            <w:color w:val="0000FF"/>
            <w:sz w:val="26"/>
            <w:szCs w:val="26"/>
            <w:u w:val="single"/>
            <w:lang w:val="en-US"/>
          </w:rPr>
          <w:t>torgi</w:t>
        </w:r>
        <w:proofErr w:type="spellEnd"/>
        <w:r w:rsidRPr="0060058D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60058D">
          <w:rPr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Pr="0060058D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60058D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60058D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60058D" w:rsidRDefault="0060058D" w:rsidP="0060058D">
      <w:pPr>
        <w:ind w:firstLine="709"/>
        <w:jc w:val="both"/>
        <w:rPr>
          <w:rStyle w:val="a3"/>
          <w:b w:val="0"/>
          <w:bCs w:val="0"/>
        </w:rPr>
      </w:pPr>
      <w:r w:rsidRPr="0060058D">
        <w:rPr>
          <w:b/>
          <w:sz w:val="26"/>
          <w:szCs w:val="26"/>
        </w:rPr>
        <w:t>Приложением к настоящему извещению является:</w:t>
      </w:r>
      <w:r w:rsidRPr="0060058D">
        <w:rPr>
          <w:sz w:val="26"/>
          <w:szCs w:val="26"/>
        </w:rPr>
        <w:t xml:space="preserve"> форма заявки на участие в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60058D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058D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2EA2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58D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8389A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3C2F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29A2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0446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495E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95B3C-3B51-4358-A7F8-DAA26450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7</Pages>
  <Words>2310</Words>
  <Characters>16784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19056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355</cp:revision>
  <cp:lastPrinted>2017-07-05T08:05:00Z</cp:lastPrinted>
  <dcterms:created xsi:type="dcterms:W3CDTF">2015-10-13T08:17:00Z</dcterms:created>
  <dcterms:modified xsi:type="dcterms:W3CDTF">2019-04-01T09:42:00Z</dcterms:modified>
</cp:coreProperties>
</file>