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Извещение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  <w:r w:rsidRPr="00226C8A">
        <w:rPr>
          <w:b/>
          <w:sz w:val="26"/>
          <w:szCs w:val="26"/>
        </w:rPr>
        <w:t>о проведен</w:t>
      </w:r>
      <w:proofErr w:type="gramStart"/>
      <w:r w:rsidRPr="00226C8A">
        <w:rPr>
          <w:b/>
          <w:sz w:val="26"/>
          <w:szCs w:val="26"/>
        </w:rPr>
        <w:t>ии ау</w:t>
      </w:r>
      <w:proofErr w:type="gramEnd"/>
      <w:r w:rsidRPr="00226C8A">
        <w:rPr>
          <w:b/>
          <w:sz w:val="26"/>
          <w:szCs w:val="26"/>
        </w:rPr>
        <w:t>кциона по продаже земельного участка</w:t>
      </w:r>
    </w:p>
    <w:p w:rsidR="00F96F72" w:rsidRPr="00226C8A" w:rsidRDefault="00F96F72" w:rsidP="00F96F72">
      <w:pPr>
        <w:ind w:firstLine="709"/>
        <w:jc w:val="center"/>
        <w:rPr>
          <w:b/>
          <w:sz w:val="26"/>
          <w:szCs w:val="26"/>
        </w:rPr>
      </w:pPr>
    </w:p>
    <w:p w:rsidR="001F114A" w:rsidRPr="00AC1C82" w:rsidRDefault="001F114A" w:rsidP="001F114A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30.10.2019 № 4408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54:19:112001:8147</w:t>
      </w:r>
      <w:r w:rsidRPr="00AC1C82">
        <w:rPr>
          <w:sz w:val="26"/>
          <w:szCs w:val="26"/>
        </w:rPr>
        <w:t>».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30 апреля 2020</w:t>
      </w:r>
      <w:r w:rsidRPr="00AC1C82">
        <w:rPr>
          <w:sz w:val="26"/>
          <w:szCs w:val="26"/>
        </w:rPr>
        <w:t xml:space="preserve"> года.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12:00</w:t>
      </w:r>
      <w:r w:rsidRPr="00AC1C82">
        <w:rPr>
          <w:sz w:val="26"/>
          <w:szCs w:val="26"/>
        </w:rPr>
        <w:t xml:space="preserve"> по местному времени.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1F114A" w:rsidRPr="00AC1C82" w:rsidRDefault="001F114A" w:rsidP="001F114A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1F114A" w:rsidRPr="00AC1C82" w:rsidRDefault="001F114A" w:rsidP="001F114A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</w:t>
      </w:r>
      <w:r w:rsidRPr="00262939">
        <w:rPr>
          <w:sz w:val="26"/>
          <w:szCs w:val="26"/>
        </w:rPr>
        <w:t>находящийся в государственной собственности</w:t>
      </w:r>
      <w:r>
        <w:rPr>
          <w:sz w:val="26"/>
          <w:szCs w:val="26"/>
        </w:rPr>
        <w:t xml:space="preserve"> Новосибирской области (номер государственной регистрации права от 11.02.2014 № 54-54-01/007/2014-312)</w:t>
      </w:r>
      <w:r w:rsidRPr="00AC1C82">
        <w:rPr>
          <w:sz w:val="26"/>
          <w:szCs w:val="26"/>
        </w:rPr>
        <w:t xml:space="preserve">, с кадастровым номером </w:t>
      </w:r>
      <w:r>
        <w:rPr>
          <w:sz w:val="26"/>
          <w:szCs w:val="26"/>
        </w:rPr>
        <w:t>54:19:112001:8147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1000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</w:t>
      </w:r>
      <w:proofErr w:type="gramStart"/>
      <w:r w:rsidRPr="00AC1C82">
        <w:rPr>
          <w:sz w:val="26"/>
          <w:szCs w:val="26"/>
        </w:rPr>
        <w:t xml:space="preserve">Новосибирская область, </w:t>
      </w:r>
      <w:r>
        <w:rPr>
          <w:sz w:val="26"/>
          <w:szCs w:val="26"/>
        </w:rPr>
        <w:t>р-н Новосибирский, МО Станционный сельсовет, п. Садовый, микрорайон Центральный, ул. Жемчужная, участок № 38</w:t>
      </w:r>
      <w:r w:rsidRPr="00AC1C82">
        <w:rPr>
          <w:sz w:val="26"/>
          <w:szCs w:val="26"/>
        </w:rPr>
        <w:t xml:space="preserve">, категория земель: земли населенных пунктов, разрешенное использование: </w:t>
      </w:r>
      <w:r>
        <w:rPr>
          <w:sz w:val="26"/>
          <w:szCs w:val="26"/>
        </w:rPr>
        <w:t>для индивидуального жилищного строительства</w:t>
      </w:r>
      <w:r w:rsidRPr="00AC1C82">
        <w:rPr>
          <w:sz w:val="26"/>
          <w:szCs w:val="26"/>
        </w:rPr>
        <w:t>.</w:t>
      </w:r>
      <w:proofErr w:type="gramEnd"/>
    </w:p>
    <w:p w:rsidR="001F114A" w:rsidRPr="00E30928" w:rsidRDefault="001F114A" w:rsidP="001F114A">
      <w:pPr>
        <w:ind w:firstLine="709"/>
        <w:jc w:val="both"/>
        <w:outlineLvl w:val="0"/>
        <w:rPr>
          <w:b/>
          <w:sz w:val="26"/>
          <w:szCs w:val="26"/>
        </w:rPr>
      </w:pPr>
      <w:r w:rsidRPr="00E30928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E30928">
        <w:rPr>
          <w:rStyle w:val="a3"/>
          <w:b w:val="0"/>
          <w:sz w:val="26"/>
          <w:szCs w:val="26"/>
        </w:rPr>
        <w:t>не зарегистрировано.</w:t>
      </w:r>
    </w:p>
    <w:p w:rsidR="001F114A" w:rsidRPr="00CF1F1F" w:rsidRDefault="001F114A" w:rsidP="001F114A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E30928">
        <w:rPr>
          <w:b/>
          <w:sz w:val="26"/>
          <w:szCs w:val="26"/>
        </w:rPr>
        <w:t xml:space="preserve">Дополнительные сведения о земельном участке: </w:t>
      </w:r>
      <w:r>
        <w:rPr>
          <w:color w:val="000000"/>
          <w:sz w:val="26"/>
          <w:szCs w:val="26"/>
        </w:rPr>
        <w:t>земельный участок находится в охранной зоне «</w:t>
      </w:r>
      <w:r w:rsidRPr="00DB4F54">
        <w:rPr>
          <w:color w:val="000000"/>
          <w:sz w:val="26"/>
          <w:szCs w:val="26"/>
        </w:rPr>
        <w:t>Третий пояс санитарной охраны скважинного водозабора подземных вод в п. Гвардейский Кал</w:t>
      </w:r>
      <w:r>
        <w:rPr>
          <w:color w:val="000000"/>
          <w:sz w:val="26"/>
          <w:szCs w:val="26"/>
        </w:rPr>
        <w:t>ининского района г. Новосибирска»</w:t>
      </w:r>
      <w:r w:rsidRPr="00E30928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Ограничения в соответствии с </w:t>
      </w:r>
      <w:r w:rsidRPr="00CF1F1F">
        <w:rPr>
          <w:color w:val="000000"/>
          <w:sz w:val="26"/>
          <w:szCs w:val="26"/>
        </w:rPr>
        <w:t>п.3.2.2.</w:t>
      </w:r>
      <w:r>
        <w:rPr>
          <w:color w:val="000000"/>
          <w:sz w:val="26"/>
          <w:szCs w:val="26"/>
        </w:rPr>
        <w:t xml:space="preserve"> </w:t>
      </w:r>
      <w:r w:rsidRPr="00DB4F54">
        <w:rPr>
          <w:color w:val="000000"/>
          <w:sz w:val="26"/>
          <w:szCs w:val="26"/>
        </w:rPr>
        <w:t>СанПиН 2.1.4.1110-02</w:t>
      </w:r>
      <w:r>
        <w:rPr>
          <w:color w:val="000000"/>
          <w:sz w:val="26"/>
          <w:szCs w:val="26"/>
        </w:rPr>
        <w:t xml:space="preserve"> «</w:t>
      </w:r>
      <w:r w:rsidRPr="00DB4F54">
        <w:rPr>
          <w:color w:val="000000"/>
          <w:sz w:val="26"/>
          <w:szCs w:val="26"/>
        </w:rPr>
        <w:t>Зоны санитарной охраны источников водоснабжения и во</w:t>
      </w:r>
      <w:r>
        <w:rPr>
          <w:color w:val="000000"/>
          <w:sz w:val="26"/>
          <w:szCs w:val="26"/>
        </w:rPr>
        <w:t>допроводов питьевого назначения»</w:t>
      </w:r>
      <w:r w:rsidRPr="00AC1C82">
        <w:rPr>
          <w:sz w:val="26"/>
          <w:szCs w:val="26"/>
        </w:rPr>
        <w:t>.</w:t>
      </w:r>
    </w:p>
    <w:p w:rsidR="001F114A" w:rsidRDefault="001F114A" w:rsidP="001F114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1F114A" w:rsidRDefault="001F114A" w:rsidP="001F114A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1F114A" w:rsidRPr="00AC1C82" w:rsidRDefault="001F114A" w:rsidP="001F114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lastRenderedPageBreak/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612 390 (шестьсот двенадцать тысяч триста девяносто</w:t>
      </w:r>
      <w:r w:rsidRPr="00AC1C82">
        <w:rPr>
          <w:rStyle w:val="a3"/>
          <w:b w:val="0"/>
          <w:sz w:val="26"/>
          <w:szCs w:val="26"/>
        </w:rPr>
        <w:t>) рублей 00 копеек</w:t>
      </w:r>
      <w:r w:rsidRPr="00AC1C82">
        <w:rPr>
          <w:sz w:val="26"/>
          <w:szCs w:val="26"/>
        </w:rPr>
        <w:t>.</w:t>
      </w:r>
    </w:p>
    <w:p w:rsidR="001F114A" w:rsidRPr="0085001C" w:rsidRDefault="001F114A" w:rsidP="001F114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001C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18 370 (восемнадцать тысяч триста семьдесят</w:t>
      </w:r>
      <w:r w:rsidRPr="0085001C">
        <w:rPr>
          <w:sz w:val="26"/>
          <w:szCs w:val="26"/>
        </w:rPr>
        <w:t>) рублей 00 коп.</w:t>
      </w:r>
    </w:p>
    <w:p w:rsidR="001F114A" w:rsidRPr="0085001C" w:rsidRDefault="001F114A" w:rsidP="001F114A">
      <w:pPr>
        <w:ind w:firstLine="709"/>
        <w:jc w:val="both"/>
        <w:outlineLvl w:val="0"/>
        <w:rPr>
          <w:sz w:val="26"/>
          <w:szCs w:val="26"/>
        </w:rPr>
      </w:pPr>
      <w:r w:rsidRPr="0085001C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85001C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</w:t>
      </w:r>
      <w:r>
        <w:rPr>
          <w:sz w:val="26"/>
          <w:szCs w:val="26"/>
        </w:rPr>
        <w:t>27.12.2019 № 721</w:t>
      </w:r>
      <w:r w:rsidRPr="0085001C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255"/>
        <w:gridCol w:w="846"/>
        <w:gridCol w:w="846"/>
        <w:gridCol w:w="1850"/>
        <w:gridCol w:w="647"/>
        <w:gridCol w:w="647"/>
        <w:gridCol w:w="1135"/>
        <w:gridCol w:w="1131"/>
      </w:tblGrid>
      <w:tr w:rsidR="001F114A" w:rsidRPr="009D07AA" w:rsidTr="00714B90">
        <w:trPr>
          <w:trHeight w:val="20"/>
          <w:tblHeader/>
        </w:trPr>
        <w:tc>
          <w:tcPr>
            <w:tcW w:w="311" w:type="pct"/>
            <w:vMerge w:val="restart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>№</w:t>
            </w:r>
          </w:p>
          <w:p w:rsidR="001F114A" w:rsidRPr="009D07AA" w:rsidRDefault="001F114A" w:rsidP="00714B90">
            <w:pPr>
              <w:jc w:val="center"/>
            </w:pPr>
            <w:r w:rsidRPr="009D07AA">
              <w:t>п.</w:t>
            </w:r>
          </w:p>
        </w:tc>
        <w:tc>
          <w:tcPr>
            <w:tcW w:w="1130" w:type="pct"/>
            <w:vMerge w:val="restart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559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1F114A" w:rsidRPr="009D07AA" w:rsidTr="00714B90">
        <w:trPr>
          <w:trHeight w:val="20"/>
          <w:tblHeader/>
        </w:trPr>
        <w:tc>
          <w:tcPr>
            <w:tcW w:w="311" w:type="pct"/>
            <w:vMerge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</w:p>
        </w:tc>
        <w:tc>
          <w:tcPr>
            <w:tcW w:w="1130" w:type="pct"/>
            <w:vMerge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both"/>
            </w:pP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</w:t>
            </w:r>
            <w:r>
              <w:t>%</w:t>
            </w:r>
            <w:r w:rsidRPr="009D07AA">
              <w:t>)</w:t>
            </w:r>
          </w:p>
        </w:tc>
        <w:tc>
          <w:tcPr>
            <w:tcW w:w="567" w:type="pct"/>
            <w:shd w:val="clear" w:color="auto" w:fill="FFFFFF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</w:t>
            </w:r>
            <w:r>
              <w:t>%</w:t>
            </w:r>
            <w:r w:rsidRPr="009D07AA">
              <w:t>)</w:t>
            </w:r>
          </w:p>
        </w:tc>
      </w:tr>
      <w:tr w:rsidR="001F114A" w:rsidRPr="009D07AA" w:rsidTr="00714B9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114A" w:rsidRPr="009D07AA" w:rsidRDefault="001F114A" w:rsidP="00714B90">
            <w:pPr>
              <w:jc w:val="center"/>
            </w:pPr>
            <w:r>
              <w:t>1.2</w:t>
            </w:r>
          </w:p>
        </w:tc>
        <w:tc>
          <w:tcPr>
            <w:tcW w:w="1130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F114A" w:rsidRDefault="001F114A" w:rsidP="00714B90">
            <w:proofErr w:type="spellStart"/>
            <w:r>
              <w:t>Подзона</w:t>
            </w:r>
            <w:proofErr w:type="spellEnd"/>
            <w:r>
              <w:t xml:space="preserve"> 1 застройки</w:t>
            </w:r>
          </w:p>
          <w:p w:rsidR="001F114A" w:rsidRDefault="001F114A" w:rsidP="00714B90">
            <w:r>
              <w:t>индивидуальными</w:t>
            </w:r>
          </w:p>
          <w:p w:rsidR="001F114A" w:rsidRPr="00C4170D" w:rsidRDefault="001F114A" w:rsidP="00714B90">
            <w:r>
              <w:t>жилыми домами (Жин-1)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 w:rsidRPr="00C4170D">
              <w:t>0,04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 w:rsidRPr="00C4170D">
              <w:t>0,15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 w:rsidRPr="00C4170D">
              <w:t>3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 w:rsidRPr="00C4170D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 w:rsidRPr="00C4170D">
              <w:t>3</w:t>
            </w:r>
          </w:p>
        </w:tc>
        <w:tc>
          <w:tcPr>
            <w:tcW w:w="56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114A" w:rsidRPr="00C4170D" w:rsidRDefault="001F114A" w:rsidP="00714B90">
            <w:pPr>
              <w:jc w:val="center"/>
            </w:pPr>
            <w:r>
              <w:t>5</w:t>
            </w:r>
          </w:p>
        </w:tc>
        <w:tc>
          <w:tcPr>
            <w:tcW w:w="56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F114A" w:rsidRDefault="001F114A" w:rsidP="00714B90">
            <w:pPr>
              <w:jc w:val="center"/>
            </w:pPr>
            <w:r w:rsidRPr="00C4170D">
              <w:t>60</w:t>
            </w:r>
          </w:p>
        </w:tc>
      </w:tr>
    </w:tbl>
    <w:p w:rsidR="001F114A" w:rsidRPr="009300B6" w:rsidRDefault="001F114A" w:rsidP="001F114A">
      <w:pPr>
        <w:ind w:firstLine="709"/>
        <w:jc w:val="both"/>
        <w:outlineLvl w:val="0"/>
        <w:rPr>
          <w:bCs/>
          <w:sz w:val="26"/>
          <w:szCs w:val="26"/>
        </w:rPr>
      </w:pPr>
      <w:r w:rsidRPr="009300B6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9300B6">
        <w:rPr>
          <w:bCs/>
          <w:sz w:val="26"/>
          <w:szCs w:val="26"/>
        </w:rPr>
        <w:t xml:space="preserve"> </w:t>
      </w:r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300B6">
        <w:rPr>
          <w:bCs/>
          <w:sz w:val="26"/>
          <w:szCs w:val="26"/>
        </w:rPr>
        <w:t>Теплоснабжение, водоснабжение и водоотведение – технические условия подключения объекта к сетям водоснабжения и водоотведения отсутствуют.</w:t>
      </w:r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300B6">
        <w:rPr>
          <w:bCs/>
          <w:sz w:val="26"/>
          <w:szCs w:val="26"/>
        </w:rPr>
        <w:t>В соответствии с письмом Станционного сельсовета Новосибирского района Новосибирской области от 10.01.2020 № 11. Выдача предварительных технических условий подключения к сетям теплоснабжения, водоснабжения и водоотведения для земельного участка с кадастровым номером 54:19:112001:8147 невозможна, так как в районе расположения данного земельного участка</w:t>
      </w:r>
      <w:r w:rsidRPr="009300B6">
        <w:rPr>
          <w:sz w:val="26"/>
          <w:szCs w:val="26"/>
        </w:rPr>
        <w:t xml:space="preserve"> </w:t>
      </w:r>
      <w:r w:rsidRPr="009300B6">
        <w:rPr>
          <w:bCs/>
          <w:sz w:val="26"/>
          <w:szCs w:val="26"/>
        </w:rPr>
        <w:t>отсутствует инфраструктура, обеспечивающая теплоснабжение,</w:t>
      </w:r>
      <w:r w:rsidRPr="009300B6">
        <w:rPr>
          <w:sz w:val="26"/>
          <w:szCs w:val="26"/>
        </w:rPr>
        <w:t xml:space="preserve"> </w:t>
      </w:r>
      <w:r w:rsidRPr="009300B6">
        <w:rPr>
          <w:bCs/>
          <w:sz w:val="26"/>
          <w:szCs w:val="26"/>
        </w:rPr>
        <w:t>водоснабжение и водоотведение.</w:t>
      </w:r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9300B6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9300B6">
        <w:rPr>
          <w:bCs/>
          <w:sz w:val="26"/>
          <w:szCs w:val="26"/>
        </w:rPr>
        <w:t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0B6">
        <w:rPr>
          <w:bCs/>
          <w:sz w:val="26"/>
          <w:szCs w:val="26"/>
        </w:rPr>
        <w:t>Газоснабжение – технические условия подключения объекта к сетям газоснабжения предоставляются ГРО ООО «</w:t>
      </w:r>
      <w:proofErr w:type="spellStart"/>
      <w:r w:rsidRPr="009300B6">
        <w:rPr>
          <w:bCs/>
          <w:sz w:val="26"/>
          <w:szCs w:val="26"/>
        </w:rPr>
        <w:t>АльфаГазСтройСервис</w:t>
      </w:r>
      <w:proofErr w:type="spellEnd"/>
      <w:r w:rsidRPr="009300B6">
        <w:rPr>
          <w:bCs/>
          <w:sz w:val="26"/>
          <w:szCs w:val="26"/>
        </w:rPr>
        <w:t>», адрес: 630004, г. Новосибирск, ул. Челюскинцев, д.14/2, оф. 311</w:t>
      </w:r>
      <w:r w:rsidRPr="009300B6">
        <w:rPr>
          <w:sz w:val="26"/>
          <w:szCs w:val="26"/>
        </w:rPr>
        <w:t>.</w:t>
      </w:r>
    </w:p>
    <w:p w:rsidR="001F114A" w:rsidRPr="009300B6" w:rsidRDefault="001F114A" w:rsidP="001F114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9300B6">
        <w:rPr>
          <w:rStyle w:val="a3"/>
          <w:b w:val="0"/>
          <w:sz w:val="26"/>
          <w:szCs w:val="26"/>
        </w:rPr>
        <w:t xml:space="preserve"> 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9300B6">
        <w:rPr>
          <w:rStyle w:val="a3"/>
          <w:b w:val="0"/>
          <w:sz w:val="26"/>
          <w:szCs w:val="26"/>
        </w:rPr>
        <w:t>Заявки принимаются с 30 марта 2020 года по 27 апреля 2020 года ежедневно (за исключением выходных дней) с 10-00 до 12-00, с 14-00 до 16-00 (27 апреля 2020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</w:t>
      </w:r>
      <w:proofErr w:type="gramEnd"/>
      <w:r w:rsidRPr="009300B6">
        <w:rPr>
          <w:rStyle w:val="a3"/>
          <w:b w:val="0"/>
          <w:sz w:val="26"/>
          <w:szCs w:val="26"/>
        </w:rPr>
        <w:t xml:space="preserve"> земельных аукционов ГКУ </w:t>
      </w:r>
      <w:r w:rsidRPr="009300B6">
        <w:rPr>
          <w:rStyle w:val="a3"/>
          <w:b w:val="0"/>
          <w:sz w:val="26"/>
          <w:szCs w:val="26"/>
        </w:rPr>
        <w:lastRenderedPageBreak/>
        <w:t>Новосибирской области «Фонд имущества Новосибирской области» Погодаев Владимир Валерьевич, тел. 8(383) 266-02-73.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Заявитель может отозвать заявку не позднее 27 апреля 2020 года до 12-00 по местному времени, уведомив об этом в письменно форме организатора аукциона.</w:t>
      </w:r>
    </w:p>
    <w:p w:rsidR="001F114A" w:rsidRPr="009300B6" w:rsidRDefault="001F114A" w:rsidP="001F114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9300B6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1F114A" w:rsidRPr="009300B6" w:rsidRDefault="001F114A" w:rsidP="001F11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9300B6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9300B6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1F114A" w:rsidRPr="009300B6" w:rsidRDefault="001F114A" w:rsidP="001F11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1F114A" w:rsidRPr="009300B6" w:rsidRDefault="001F114A" w:rsidP="001F11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9300B6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300B6">
        <w:rPr>
          <w:sz w:val="26"/>
          <w:szCs w:val="26"/>
        </w:rPr>
        <w:t>, если заявителем является иностранное юридическое лицо;</w:t>
      </w:r>
    </w:p>
    <w:p w:rsidR="001F114A" w:rsidRPr="009300B6" w:rsidRDefault="001F114A" w:rsidP="001F114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1F114A" w:rsidRPr="009300B6" w:rsidRDefault="001F114A" w:rsidP="001F114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1F114A" w:rsidRPr="009300B6" w:rsidRDefault="001F114A" w:rsidP="001F114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sz w:val="26"/>
          <w:szCs w:val="26"/>
        </w:rPr>
        <w:t xml:space="preserve">Размер задатка: </w:t>
      </w:r>
      <w:r w:rsidRPr="009300B6">
        <w:rPr>
          <w:rStyle w:val="a3"/>
          <w:b w:val="0"/>
          <w:sz w:val="26"/>
          <w:szCs w:val="26"/>
        </w:rPr>
        <w:t>130 000 (сто тридцать тысяч) рублей 00 коп.</w:t>
      </w:r>
    </w:p>
    <w:p w:rsidR="001F114A" w:rsidRPr="009300B6" w:rsidRDefault="001F114A" w:rsidP="001F114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9300B6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1F114A" w:rsidRPr="009300B6" w:rsidRDefault="001F114A" w:rsidP="001F114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Задаток</w:t>
      </w:r>
      <w:r w:rsidRPr="009300B6">
        <w:rPr>
          <w:rStyle w:val="a3"/>
          <w:sz w:val="26"/>
          <w:szCs w:val="26"/>
        </w:rPr>
        <w:t xml:space="preserve"> </w:t>
      </w:r>
      <w:r w:rsidRPr="009300B6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9300B6">
        <w:rPr>
          <w:rStyle w:val="a3"/>
          <w:b w:val="0"/>
          <w:sz w:val="26"/>
          <w:szCs w:val="26"/>
        </w:rPr>
        <w:t>р</w:t>
      </w:r>
      <w:proofErr w:type="gramEnd"/>
      <w:r w:rsidRPr="009300B6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9300B6">
        <w:rPr>
          <w:color w:val="000000"/>
          <w:spacing w:val="2"/>
          <w:sz w:val="26"/>
          <w:szCs w:val="26"/>
        </w:rPr>
        <w:t xml:space="preserve">земельный участок </w:t>
      </w:r>
      <w:r w:rsidRPr="009300B6">
        <w:rPr>
          <w:color w:val="000000"/>
          <w:sz w:val="26"/>
          <w:szCs w:val="26"/>
        </w:rPr>
        <w:t xml:space="preserve">с кадастровым номером </w:t>
      </w:r>
      <w:r w:rsidRPr="009300B6">
        <w:rPr>
          <w:rFonts w:eastAsia="Calibri"/>
          <w:sz w:val="26"/>
          <w:szCs w:val="26"/>
        </w:rPr>
        <w:t>54:19:112001:8147</w:t>
      </w:r>
      <w:r w:rsidRPr="009300B6">
        <w:rPr>
          <w:rStyle w:val="a3"/>
          <w:b w:val="0"/>
          <w:sz w:val="26"/>
          <w:szCs w:val="26"/>
        </w:rPr>
        <w:t>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1F114A" w:rsidRPr="009300B6" w:rsidRDefault="001F114A" w:rsidP="001F114A">
      <w:pPr>
        <w:ind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в случае если заявитель отозвал</w:t>
      </w:r>
      <w:r w:rsidRPr="009300B6">
        <w:rPr>
          <w:rStyle w:val="a3"/>
          <w:b w:val="0"/>
          <w:color w:val="FF0000"/>
          <w:sz w:val="26"/>
          <w:szCs w:val="26"/>
        </w:rPr>
        <w:t xml:space="preserve"> </w:t>
      </w:r>
      <w:r w:rsidRPr="009300B6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 xml:space="preserve">в случае если </w:t>
      </w:r>
      <w:r w:rsidRPr="009300B6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9300B6">
        <w:rPr>
          <w:rStyle w:val="a3"/>
          <w:b w:val="0"/>
          <w:sz w:val="26"/>
          <w:szCs w:val="26"/>
        </w:rPr>
        <w:t>ии ау</w:t>
      </w:r>
      <w:proofErr w:type="gramEnd"/>
      <w:r w:rsidRPr="009300B6">
        <w:rPr>
          <w:rStyle w:val="a3"/>
          <w:b w:val="0"/>
          <w:sz w:val="26"/>
          <w:szCs w:val="26"/>
        </w:rPr>
        <w:t>кциона</w:t>
      </w:r>
      <w:r w:rsidRPr="009300B6">
        <w:rPr>
          <w:sz w:val="26"/>
          <w:szCs w:val="26"/>
        </w:rPr>
        <w:t xml:space="preserve">, организатор аукциона в течение трех дней со дня принятия </w:t>
      </w:r>
      <w:r w:rsidRPr="009300B6">
        <w:rPr>
          <w:sz w:val="26"/>
          <w:szCs w:val="26"/>
        </w:rPr>
        <w:lastRenderedPageBreak/>
        <w:t>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9300B6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9300B6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1F114A" w:rsidRPr="009300B6" w:rsidRDefault="001F114A" w:rsidP="001F114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9300B6">
        <w:rPr>
          <w:bCs/>
          <w:sz w:val="26"/>
          <w:szCs w:val="26"/>
        </w:rPr>
        <w:t>участнику, признанному победителем аукциона.</w:t>
      </w:r>
    </w:p>
    <w:p w:rsidR="001F114A" w:rsidRPr="009300B6" w:rsidRDefault="001F114A" w:rsidP="001F114A">
      <w:pPr>
        <w:ind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1F114A" w:rsidRPr="009300B6" w:rsidRDefault="001F114A" w:rsidP="001F114A">
      <w:pPr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b/>
          <w:bCs/>
          <w:sz w:val="26"/>
          <w:szCs w:val="26"/>
        </w:rPr>
        <w:t>Дата, время и</w:t>
      </w:r>
      <w:r w:rsidRPr="009300B6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9300B6">
        <w:rPr>
          <w:rStyle w:val="a3"/>
          <w:b w:val="0"/>
          <w:sz w:val="26"/>
          <w:szCs w:val="26"/>
        </w:rPr>
        <w:t xml:space="preserve"> </w:t>
      </w:r>
      <w:r w:rsidRPr="009300B6">
        <w:rPr>
          <w:sz w:val="26"/>
          <w:szCs w:val="26"/>
        </w:rPr>
        <w:t>29 апреля 2020 года в 14:05 по адресу: город Новосибирск, Красный проспект, дом 18, этаж 1, кабинет № 105.</w:t>
      </w:r>
    </w:p>
    <w:p w:rsidR="001F114A" w:rsidRPr="009300B6" w:rsidRDefault="001F114A" w:rsidP="001F114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9300B6">
        <w:rPr>
          <w:sz w:val="26"/>
          <w:szCs w:val="26"/>
        </w:rPr>
        <w:t>с даты подписания</w:t>
      </w:r>
      <w:proofErr w:type="gramEnd"/>
      <w:r w:rsidRPr="009300B6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1F114A" w:rsidRPr="009300B6" w:rsidRDefault="001F114A" w:rsidP="001F114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b/>
          <w:sz w:val="26"/>
          <w:szCs w:val="26"/>
        </w:rPr>
        <w:t xml:space="preserve">Дата, время и место проведения аукциона: </w:t>
      </w:r>
      <w:r w:rsidRPr="009300B6">
        <w:rPr>
          <w:rStyle w:val="a3"/>
          <w:b w:val="0"/>
          <w:sz w:val="26"/>
          <w:szCs w:val="26"/>
        </w:rPr>
        <w:t>30 апреля 2020 года в 12:00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1F114A" w:rsidRPr="009300B6" w:rsidRDefault="001F114A" w:rsidP="001F114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Дата и место подведения итогов аукциона: 30 апреля 2020 года по адресу: город Новосибирск, Красный проспект, дом 18, этаж 1, кабинет № 10</w:t>
      </w:r>
      <w:r w:rsidRPr="009300B6">
        <w:rPr>
          <w:color w:val="000000"/>
          <w:spacing w:val="2"/>
          <w:sz w:val="26"/>
          <w:szCs w:val="26"/>
        </w:rPr>
        <w:t>5</w:t>
      </w:r>
      <w:r w:rsidRPr="009300B6">
        <w:rPr>
          <w:rStyle w:val="a3"/>
          <w:b w:val="0"/>
          <w:sz w:val="26"/>
          <w:szCs w:val="26"/>
        </w:rPr>
        <w:t>.</w:t>
      </w:r>
    </w:p>
    <w:p w:rsidR="001F114A" w:rsidRPr="009300B6" w:rsidRDefault="001F114A" w:rsidP="001F114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9300B6">
        <w:rPr>
          <w:rStyle w:val="a3"/>
          <w:sz w:val="26"/>
          <w:szCs w:val="26"/>
        </w:rPr>
        <w:t>Сведения</w:t>
      </w:r>
      <w:r w:rsidRPr="009300B6">
        <w:rPr>
          <w:sz w:val="26"/>
          <w:szCs w:val="26"/>
        </w:rPr>
        <w:t xml:space="preserve"> </w:t>
      </w:r>
      <w:r w:rsidRPr="009300B6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1F114A" w:rsidRPr="009300B6" w:rsidRDefault="001F114A" w:rsidP="001F114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9300B6">
        <w:rPr>
          <w:sz w:val="26"/>
          <w:szCs w:val="26"/>
        </w:rPr>
        <w:t>;</w:t>
      </w:r>
    </w:p>
    <w:p w:rsidR="001F114A" w:rsidRPr="009300B6" w:rsidRDefault="001F114A" w:rsidP="001F114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9300B6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1F114A" w:rsidRPr="009300B6" w:rsidRDefault="001F114A" w:rsidP="001F114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9300B6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1F114A" w:rsidRPr="009300B6" w:rsidRDefault="001F114A" w:rsidP="001F114A">
      <w:pPr>
        <w:ind w:firstLine="709"/>
        <w:jc w:val="both"/>
        <w:rPr>
          <w:rStyle w:val="a3"/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9300B6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9300B6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9300B6">
        <w:rPr>
          <w:rStyle w:val="a3"/>
          <w:b w:val="0"/>
          <w:sz w:val="26"/>
          <w:szCs w:val="26"/>
        </w:rPr>
        <w:t>ранее</w:t>
      </w:r>
      <w:proofErr w:type="gramEnd"/>
      <w:r w:rsidRPr="009300B6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9300B6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9300B6">
          <w:rPr>
            <w:rStyle w:val="ac"/>
            <w:sz w:val="26"/>
            <w:szCs w:val="26"/>
            <w:lang w:val="en-US"/>
          </w:rPr>
          <w:t>www</w:t>
        </w:r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9300B6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9300B6">
        <w:rPr>
          <w:rStyle w:val="a3"/>
          <w:b w:val="0"/>
          <w:sz w:val="26"/>
          <w:szCs w:val="26"/>
        </w:rPr>
        <w:t>,</w:t>
      </w:r>
      <w:proofErr w:type="gramEnd"/>
      <w:r w:rsidRPr="009300B6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</w:t>
      </w:r>
      <w:r w:rsidRPr="009300B6">
        <w:rPr>
          <w:rStyle w:val="a3"/>
          <w:b w:val="0"/>
          <w:sz w:val="26"/>
          <w:szCs w:val="26"/>
        </w:rPr>
        <w:lastRenderedPageBreak/>
        <w:t>распорядиться земельным участком иным образом в соответствии с Земельным кодексом Российской Федерации.</w:t>
      </w:r>
    </w:p>
    <w:p w:rsidR="001F114A" w:rsidRPr="009300B6" w:rsidRDefault="001F114A" w:rsidP="001F114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9300B6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9300B6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9300B6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экономист отдела подготовки</w:t>
      </w:r>
      <w:proofErr w:type="gramEnd"/>
      <w:r w:rsidRPr="009300B6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Погодаев Владимир Валерьевич, тел. 8(383) 266-02-73.</w:t>
      </w:r>
    </w:p>
    <w:p w:rsidR="001F114A" w:rsidRPr="009300B6" w:rsidRDefault="001F114A" w:rsidP="001F114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9300B6">
        <w:rPr>
          <w:sz w:val="26"/>
          <w:szCs w:val="26"/>
        </w:rPr>
        <w:t xml:space="preserve">Осмотр земельного участка </w:t>
      </w:r>
      <w:r w:rsidRPr="009300B6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1F114A" w:rsidRPr="009300B6" w:rsidRDefault="001F114A" w:rsidP="001F114A">
      <w:pPr>
        <w:ind w:firstLine="709"/>
        <w:jc w:val="both"/>
        <w:rPr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9300B6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9300B6">
          <w:rPr>
            <w:rStyle w:val="ac"/>
            <w:sz w:val="26"/>
            <w:szCs w:val="26"/>
            <w:lang w:val="en-US"/>
          </w:rPr>
          <w:t>www</w:t>
        </w:r>
        <w:r w:rsidRPr="009300B6">
          <w:rPr>
            <w:rStyle w:val="ac"/>
            <w:sz w:val="26"/>
            <w:szCs w:val="26"/>
          </w:rPr>
          <w:t>.</w:t>
        </w:r>
        <w:r w:rsidRPr="009300B6">
          <w:rPr>
            <w:rStyle w:val="ac"/>
            <w:sz w:val="26"/>
            <w:szCs w:val="26"/>
            <w:lang w:val="en-US"/>
          </w:rPr>
          <w:t>torgi</w:t>
        </w:r>
        <w:r w:rsidRPr="009300B6">
          <w:rPr>
            <w:rStyle w:val="ac"/>
            <w:sz w:val="26"/>
            <w:szCs w:val="26"/>
          </w:rPr>
          <w:t>.</w:t>
        </w:r>
        <w:r w:rsidRPr="009300B6">
          <w:rPr>
            <w:rStyle w:val="ac"/>
            <w:sz w:val="26"/>
            <w:szCs w:val="26"/>
            <w:lang w:val="en-US"/>
          </w:rPr>
          <w:t>gov</w:t>
        </w:r>
        <w:r w:rsidRPr="009300B6">
          <w:rPr>
            <w:rStyle w:val="ac"/>
            <w:sz w:val="26"/>
            <w:szCs w:val="26"/>
          </w:rPr>
          <w:t>.</w:t>
        </w:r>
        <w:r w:rsidRPr="009300B6">
          <w:rPr>
            <w:rStyle w:val="ac"/>
            <w:sz w:val="26"/>
            <w:szCs w:val="26"/>
            <w:lang w:val="en-US"/>
          </w:rPr>
          <w:t>ru</w:t>
        </w:r>
      </w:hyperlink>
      <w:r w:rsidRPr="009300B6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1F114A" w:rsidRPr="009300B6" w:rsidRDefault="001F114A" w:rsidP="001F114A">
      <w:pPr>
        <w:ind w:firstLine="709"/>
        <w:jc w:val="both"/>
        <w:rPr>
          <w:sz w:val="26"/>
          <w:szCs w:val="26"/>
        </w:rPr>
      </w:pPr>
      <w:r w:rsidRPr="009300B6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9300B6">
        <w:rPr>
          <w:sz w:val="26"/>
          <w:szCs w:val="26"/>
        </w:rPr>
        <w:t>департамент имущества и земельных отношений Новосибирской области</w:t>
      </w:r>
      <w:r w:rsidRPr="009300B6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9300B6">
        <w:rPr>
          <w:rStyle w:val="a3"/>
          <w:b w:val="0"/>
          <w:sz w:val="26"/>
          <w:szCs w:val="26"/>
        </w:rPr>
        <w:t>ии ау</w:t>
      </w:r>
      <w:proofErr w:type="gramEnd"/>
      <w:r w:rsidRPr="009300B6">
        <w:rPr>
          <w:rStyle w:val="a3"/>
          <w:b w:val="0"/>
          <w:sz w:val="26"/>
          <w:szCs w:val="26"/>
        </w:rPr>
        <w:t>кциона.</w:t>
      </w:r>
      <w:r w:rsidRPr="009300B6">
        <w:rPr>
          <w:sz w:val="26"/>
          <w:szCs w:val="26"/>
        </w:rPr>
        <w:t xml:space="preserve"> Извещение об отказе в проведен</w:t>
      </w:r>
      <w:proofErr w:type="gramStart"/>
      <w:r w:rsidRPr="009300B6">
        <w:rPr>
          <w:sz w:val="26"/>
          <w:szCs w:val="26"/>
        </w:rPr>
        <w:t>ии ау</w:t>
      </w:r>
      <w:proofErr w:type="gramEnd"/>
      <w:r w:rsidRPr="009300B6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9300B6">
          <w:rPr>
            <w:rStyle w:val="ac"/>
            <w:sz w:val="26"/>
            <w:szCs w:val="26"/>
            <w:lang w:val="en-US"/>
          </w:rPr>
          <w:t>www</w:t>
        </w:r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9300B6">
          <w:rPr>
            <w:rStyle w:val="ac"/>
            <w:sz w:val="26"/>
            <w:szCs w:val="26"/>
          </w:rPr>
          <w:t>.</w:t>
        </w:r>
        <w:proofErr w:type="spellStart"/>
        <w:r w:rsidRPr="009300B6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9300B6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226C8A" w:rsidRDefault="001F114A" w:rsidP="001F114A">
      <w:pPr>
        <w:ind w:firstLine="709"/>
        <w:jc w:val="both"/>
        <w:rPr>
          <w:rStyle w:val="a3"/>
          <w:b w:val="0"/>
          <w:bCs w:val="0"/>
          <w:sz w:val="26"/>
          <w:szCs w:val="26"/>
        </w:rPr>
      </w:pPr>
      <w:r w:rsidRPr="009300B6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bookmarkStart w:id="0" w:name="_GoBack"/>
      <w:bookmarkEnd w:id="0"/>
      <w:r w:rsidR="00AB493F" w:rsidRPr="00226C8A">
        <w:rPr>
          <w:sz w:val="26"/>
          <w:szCs w:val="26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114A">
      <w:rPr>
        <w:noProof/>
      </w:rPr>
      <w:t>5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0859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491C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114A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6C8A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CD2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2D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B55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35"/>
    <w:rsid w:val="00B25640"/>
    <w:rsid w:val="00B321FA"/>
    <w:rsid w:val="00B41858"/>
    <w:rsid w:val="00B44D5A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3789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305A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28EAE-45FD-44F7-BA2D-CB9D14F6C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5</Pages>
  <Words>1725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14044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326</cp:revision>
  <cp:lastPrinted>2017-07-05T08:05:00Z</cp:lastPrinted>
  <dcterms:created xsi:type="dcterms:W3CDTF">2015-10-13T08:17:00Z</dcterms:created>
  <dcterms:modified xsi:type="dcterms:W3CDTF">2020-03-17T06:44:00Z</dcterms:modified>
</cp:coreProperties>
</file>