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2C2" w:rsidRPr="002F40DD" w:rsidRDefault="00C322C2" w:rsidP="00C322C2">
      <w:pPr>
        <w:ind w:firstLine="709"/>
        <w:jc w:val="center"/>
        <w:rPr>
          <w:b/>
          <w:sz w:val="26"/>
          <w:szCs w:val="26"/>
        </w:rPr>
      </w:pPr>
      <w:r w:rsidRPr="002F40DD">
        <w:rPr>
          <w:b/>
          <w:sz w:val="26"/>
          <w:szCs w:val="26"/>
        </w:rPr>
        <w:t>Извещение</w:t>
      </w:r>
    </w:p>
    <w:p w:rsidR="00C322C2" w:rsidRPr="002F40DD" w:rsidRDefault="00C322C2" w:rsidP="00C322C2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проведении аукциона на право заключения договора аренды</w:t>
      </w:r>
      <w:r w:rsidRPr="002F40DD">
        <w:rPr>
          <w:b/>
          <w:sz w:val="26"/>
          <w:szCs w:val="26"/>
        </w:rPr>
        <w:t xml:space="preserve"> земельного участка</w:t>
      </w:r>
    </w:p>
    <w:p w:rsidR="00C322C2" w:rsidRPr="002F40DD" w:rsidRDefault="00C322C2" w:rsidP="00C322C2">
      <w:pPr>
        <w:ind w:firstLine="709"/>
        <w:jc w:val="center"/>
        <w:rPr>
          <w:b/>
          <w:sz w:val="26"/>
          <w:szCs w:val="26"/>
        </w:rPr>
      </w:pPr>
    </w:p>
    <w:p w:rsidR="008714EA" w:rsidRPr="002F40DD" w:rsidRDefault="008714EA" w:rsidP="008714EA">
      <w:pPr>
        <w:pStyle w:val="ConsPlusNormal"/>
        <w:ind w:firstLine="709"/>
        <w:jc w:val="both"/>
        <w:rPr>
          <w:sz w:val="26"/>
          <w:szCs w:val="26"/>
        </w:rPr>
      </w:pPr>
      <w:r w:rsidRPr="002F40DD">
        <w:rPr>
          <w:sz w:val="26"/>
          <w:szCs w:val="26"/>
        </w:rPr>
        <w:t xml:space="preserve">Департамент имущества и земельных отношений Новосибирской области извещает </w:t>
      </w:r>
      <w:r>
        <w:rPr>
          <w:sz w:val="26"/>
          <w:szCs w:val="26"/>
        </w:rPr>
        <w:t>о проведении аукциона на право заключения договора аренды</w:t>
      </w:r>
      <w:r w:rsidRPr="002F40DD">
        <w:rPr>
          <w:sz w:val="26"/>
          <w:szCs w:val="26"/>
        </w:rPr>
        <w:t xml:space="preserve"> земельного участка.</w:t>
      </w:r>
    </w:p>
    <w:p w:rsidR="008714EA" w:rsidRPr="002F40DD" w:rsidRDefault="008714EA" w:rsidP="008714EA">
      <w:pPr>
        <w:ind w:firstLine="709"/>
        <w:jc w:val="both"/>
        <w:rPr>
          <w:sz w:val="26"/>
          <w:szCs w:val="26"/>
        </w:rPr>
      </w:pPr>
      <w:r w:rsidRPr="002F40DD">
        <w:rPr>
          <w:rStyle w:val="a3"/>
          <w:sz w:val="26"/>
          <w:szCs w:val="26"/>
        </w:rPr>
        <w:t>Организатор аукциона:</w:t>
      </w:r>
      <w:r w:rsidRPr="002F40DD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8714EA" w:rsidRPr="002F40DD" w:rsidRDefault="008714EA" w:rsidP="008714EA">
      <w:pPr>
        <w:ind w:firstLine="709"/>
        <w:jc w:val="both"/>
        <w:rPr>
          <w:sz w:val="26"/>
          <w:szCs w:val="26"/>
        </w:rPr>
      </w:pPr>
      <w:r w:rsidRPr="002F40DD">
        <w:rPr>
          <w:b/>
          <w:sz w:val="26"/>
          <w:szCs w:val="26"/>
        </w:rPr>
        <w:t>Орган, уполномоченный на распоряжение земельным участком:</w:t>
      </w:r>
      <w:r w:rsidRPr="002F40DD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8714EA" w:rsidRPr="002F40DD" w:rsidRDefault="008714EA" w:rsidP="008714EA">
      <w:pPr>
        <w:ind w:firstLine="709"/>
        <w:jc w:val="both"/>
        <w:rPr>
          <w:sz w:val="26"/>
          <w:szCs w:val="26"/>
        </w:rPr>
      </w:pPr>
      <w:r w:rsidRPr="002F40DD">
        <w:rPr>
          <w:rStyle w:val="a3"/>
          <w:sz w:val="26"/>
          <w:szCs w:val="26"/>
        </w:rPr>
        <w:t>Реквизиты решения о проведении аукциона:</w:t>
      </w:r>
      <w:r w:rsidRPr="002F40DD">
        <w:rPr>
          <w:sz w:val="26"/>
          <w:szCs w:val="26"/>
        </w:rPr>
        <w:t xml:space="preserve"> приказ департамента имущества и земельных отношений Новосибирской области от </w:t>
      </w:r>
      <w:r>
        <w:rPr>
          <w:sz w:val="26"/>
          <w:szCs w:val="26"/>
        </w:rPr>
        <w:t>26.03.2021 № 1010</w:t>
      </w:r>
      <w:r w:rsidRPr="002F40DD">
        <w:rPr>
          <w:sz w:val="26"/>
          <w:szCs w:val="26"/>
        </w:rPr>
        <w:t xml:space="preserve"> «</w:t>
      </w:r>
      <w:r>
        <w:rPr>
          <w:sz w:val="26"/>
          <w:szCs w:val="26"/>
        </w:rPr>
        <w:t>О проведении аукциона на право заключения договора аренды</w:t>
      </w:r>
      <w:r w:rsidRPr="002F40DD">
        <w:rPr>
          <w:sz w:val="26"/>
          <w:szCs w:val="26"/>
        </w:rPr>
        <w:t xml:space="preserve"> земельного участка с кадастровым номером </w:t>
      </w:r>
      <w:r>
        <w:rPr>
          <w:sz w:val="26"/>
          <w:szCs w:val="26"/>
        </w:rPr>
        <w:t>54:19:081301:280</w:t>
      </w:r>
      <w:r w:rsidRPr="002F40DD">
        <w:rPr>
          <w:sz w:val="26"/>
          <w:szCs w:val="26"/>
        </w:rPr>
        <w:t>».</w:t>
      </w:r>
    </w:p>
    <w:p w:rsidR="008714EA" w:rsidRPr="002F40DD" w:rsidRDefault="008714EA" w:rsidP="008714EA">
      <w:pPr>
        <w:ind w:firstLine="709"/>
        <w:jc w:val="both"/>
        <w:rPr>
          <w:sz w:val="26"/>
          <w:szCs w:val="26"/>
        </w:rPr>
      </w:pPr>
      <w:r w:rsidRPr="002F40DD">
        <w:rPr>
          <w:rStyle w:val="a3"/>
          <w:sz w:val="26"/>
          <w:szCs w:val="26"/>
        </w:rPr>
        <w:t>Место проведения аукциона:</w:t>
      </w:r>
      <w:r w:rsidRPr="002F40DD">
        <w:rPr>
          <w:sz w:val="26"/>
          <w:szCs w:val="26"/>
        </w:rPr>
        <w:t xml:space="preserve"> </w:t>
      </w:r>
      <w:r w:rsidRPr="002F40DD">
        <w:rPr>
          <w:color w:val="000000"/>
          <w:spacing w:val="2"/>
          <w:sz w:val="26"/>
          <w:szCs w:val="26"/>
        </w:rPr>
        <w:t>город Новосибирск, Красный проспект, дом 18, этаж 1, кабинет № 105.</w:t>
      </w:r>
    </w:p>
    <w:p w:rsidR="008714EA" w:rsidRPr="002F40DD" w:rsidRDefault="008714EA" w:rsidP="008714EA">
      <w:pPr>
        <w:ind w:firstLine="709"/>
        <w:jc w:val="both"/>
        <w:rPr>
          <w:sz w:val="26"/>
          <w:szCs w:val="26"/>
        </w:rPr>
      </w:pPr>
      <w:r w:rsidRPr="002F40DD">
        <w:rPr>
          <w:rStyle w:val="a3"/>
          <w:sz w:val="26"/>
          <w:szCs w:val="26"/>
        </w:rPr>
        <w:t>Дата проведения аукциона:</w:t>
      </w:r>
      <w:r w:rsidRPr="002F40DD">
        <w:rPr>
          <w:sz w:val="26"/>
          <w:szCs w:val="26"/>
        </w:rPr>
        <w:t xml:space="preserve"> </w:t>
      </w:r>
      <w:r>
        <w:rPr>
          <w:sz w:val="26"/>
          <w:szCs w:val="26"/>
        </w:rPr>
        <w:t>09 июля 2021</w:t>
      </w:r>
      <w:r w:rsidRPr="002F40DD">
        <w:rPr>
          <w:sz w:val="26"/>
          <w:szCs w:val="26"/>
        </w:rPr>
        <w:t xml:space="preserve"> года.</w:t>
      </w:r>
    </w:p>
    <w:p w:rsidR="008714EA" w:rsidRPr="002F40DD" w:rsidRDefault="008714EA" w:rsidP="008714EA">
      <w:pPr>
        <w:ind w:firstLine="709"/>
        <w:jc w:val="both"/>
        <w:rPr>
          <w:sz w:val="26"/>
          <w:szCs w:val="26"/>
        </w:rPr>
      </w:pPr>
      <w:r w:rsidRPr="002F40DD">
        <w:rPr>
          <w:b/>
          <w:sz w:val="26"/>
          <w:szCs w:val="26"/>
        </w:rPr>
        <w:t>Время проведения аукциона:</w:t>
      </w:r>
      <w:r w:rsidRPr="002F40DD">
        <w:rPr>
          <w:sz w:val="26"/>
          <w:szCs w:val="26"/>
        </w:rPr>
        <w:t xml:space="preserve"> </w:t>
      </w:r>
      <w:r>
        <w:rPr>
          <w:sz w:val="26"/>
          <w:szCs w:val="26"/>
        </w:rPr>
        <w:t>14:00</w:t>
      </w:r>
      <w:r w:rsidRPr="002F40DD">
        <w:rPr>
          <w:sz w:val="26"/>
          <w:szCs w:val="26"/>
        </w:rPr>
        <w:t xml:space="preserve"> по местному времени.</w:t>
      </w:r>
    </w:p>
    <w:p w:rsidR="008714EA" w:rsidRPr="0013245B" w:rsidRDefault="008714EA" w:rsidP="008714EA">
      <w:pPr>
        <w:ind w:firstLine="709"/>
        <w:jc w:val="both"/>
        <w:rPr>
          <w:sz w:val="26"/>
          <w:szCs w:val="26"/>
        </w:rPr>
      </w:pPr>
      <w:r w:rsidRPr="00B2410E">
        <w:rPr>
          <w:rStyle w:val="a3"/>
          <w:sz w:val="26"/>
          <w:szCs w:val="26"/>
        </w:rPr>
        <w:t>Порядок проведения аукциона:</w:t>
      </w:r>
      <w:r w:rsidRPr="00B2410E">
        <w:rPr>
          <w:sz w:val="26"/>
          <w:szCs w:val="26"/>
        </w:rPr>
        <w:t xml:space="preserve"> </w:t>
      </w:r>
      <w:r w:rsidRPr="0013245B">
        <w:rPr>
          <w:sz w:val="26"/>
          <w:szCs w:val="26"/>
        </w:rPr>
        <w:t>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начального размера ежегодной арендной платы, шага аукциона и порядка проведения аукциона. Аукцион проводится путем увеличения начального размера ежегодной арендной платы на шаг аукциона. Предложение о размере ежегодной арендной платы осуществляется участниками аукциона путем поднятия карточки с номером данного участника. Каждое предложение о размере ежегодной арендной платы объявляется три раза и сопровождается ударами молотка. После троекратного объявления очередного размера ежегодной арендной платы, при отсутствии участников, готовых заключить договор аренды, ау</w:t>
      </w:r>
      <w:r>
        <w:rPr>
          <w:sz w:val="26"/>
          <w:szCs w:val="26"/>
        </w:rPr>
        <w:t>кцион завершается. По завершении</w:t>
      </w:r>
      <w:r w:rsidRPr="0013245B">
        <w:rPr>
          <w:sz w:val="26"/>
          <w:szCs w:val="26"/>
        </w:rPr>
        <w:t xml:space="preserve"> аукциона объявляется размер ежегодной арендной платы и билет победителя аукциона. Победителем аукциона признается участник, номер билета которого был назван аукционистом последним. Результаты аукциона оформляются протоколом, который подписывается в день его проведения.</w:t>
      </w:r>
    </w:p>
    <w:p w:rsidR="008714EA" w:rsidRPr="002F40DD" w:rsidRDefault="008714EA" w:rsidP="008714EA">
      <w:pPr>
        <w:ind w:firstLine="709"/>
        <w:jc w:val="both"/>
        <w:rPr>
          <w:sz w:val="26"/>
          <w:szCs w:val="26"/>
        </w:rPr>
      </w:pPr>
      <w:r w:rsidRPr="0013245B">
        <w:rPr>
          <w:rStyle w:val="a3"/>
          <w:sz w:val="26"/>
          <w:szCs w:val="26"/>
        </w:rPr>
        <w:t>Предмет аукциона:</w:t>
      </w:r>
      <w:r w:rsidRPr="0013245B">
        <w:rPr>
          <w:sz w:val="26"/>
          <w:szCs w:val="26"/>
        </w:rPr>
        <w:t xml:space="preserve"> право на заключение договора аренды земельного участка</w:t>
      </w:r>
      <w:r w:rsidRPr="002F40DD">
        <w:rPr>
          <w:sz w:val="26"/>
          <w:szCs w:val="26"/>
        </w:rPr>
        <w:t>.</w:t>
      </w:r>
    </w:p>
    <w:p w:rsidR="008714EA" w:rsidRPr="002F40DD" w:rsidRDefault="008714EA" w:rsidP="008714EA">
      <w:pPr>
        <w:keepNext/>
        <w:ind w:firstLine="709"/>
        <w:jc w:val="center"/>
        <w:rPr>
          <w:rStyle w:val="a3"/>
          <w:sz w:val="26"/>
          <w:szCs w:val="26"/>
        </w:rPr>
      </w:pPr>
      <w:r w:rsidRPr="002F40DD">
        <w:rPr>
          <w:rStyle w:val="a3"/>
          <w:sz w:val="26"/>
          <w:szCs w:val="26"/>
        </w:rPr>
        <w:t>Лот № 1</w:t>
      </w:r>
    </w:p>
    <w:p w:rsidR="008714EA" w:rsidRPr="002F40DD" w:rsidRDefault="008714EA" w:rsidP="008714EA">
      <w:pPr>
        <w:ind w:firstLine="709"/>
        <w:jc w:val="both"/>
        <w:rPr>
          <w:sz w:val="26"/>
          <w:szCs w:val="26"/>
        </w:rPr>
      </w:pPr>
      <w:r w:rsidRPr="002F40DD">
        <w:rPr>
          <w:sz w:val="26"/>
          <w:szCs w:val="26"/>
        </w:rPr>
        <w:t xml:space="preserve">Земельный участок, </w:t>
      </w:r>
      <w:r>
        <w:rPr>
          <w:color w:val="000000"/>
          <w:sz w:val="26"/>
          <w:szCs w:val="26"/>
        </w:rPr>
        <w:t>находящий</w:t>
      </w:r>
      <w:r w:rsidRPr="008D084C">
        <w:rPr>
          <w:color w:val="000000"/>
          <w:sz w:val="26"/>
          <w:szCs w:val="26"/>
        </w:rPr>
        <w:t xml:space="preserve">ся в государственной собственности Новосибирской области </w:t>
      </w:r>
      <w:r w:rsidRPr="00AC1511">
        <w:rPr>
          <w:sz w:val="26"/>
          <w:szCs w:val="26"/>
        </w:rPr>
        <w:t>(реестровый номер 54000000151009), с кадастровым номером 54:19:081301:280, площадью 20000 кв.м, местоположение: обл. Новосибирская, р-н Новосибирский, МО Мичуринского сельсовета,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использование: производственная деятельность (6.0), тяжелая промышленность (6.2), автомобилестроительная промышленность (6.2.1), легкая промышленность (6.3), пищевая промышленность (6.4), строительная промышленность (6.6), энергетика (6.7), склады (6.9), складские площадки (6.9.1), научно-производственная деятельность (6.12)</w:t>
      </w:r>
      <w:r w:rsidRPr="002F40DD">
        <w:rPr>
          <w:sz w:val="26"/>
          <w:szCs w:val="26"/>
        </w:rPr>
        <w:t>.</w:t>
      </w:r>
    </w:p>
    <w:p w:rsidR="008714EA" w:rsidRDefault="008714EA" w:rsidP="008714EA">
      <w:pPr>
        <w:ind w:firstLine="709"/>
        <w:jc w:val="both"/>
        <w:rPr>
          <w:sz w:val="26"/>
          <w:szCs w:val="26"/>
        </w:rPr>
      </w:pPr>
      <w:r w:rsidRPr="002F40DD">
        <w:rPr>
          <w:rStyle w:val="a3"/>
          <w:sz w:val="26"/>
          <w:szCs w:val="26"/>
        </w:rPr>
        <w:t xml:space="preserve">Ограничение прав и обременение земельного участка: </w:t>
      </w:r>
      <w:r w:rsidRPr="002F40DD">
        <w:rPr>
          <w:rStyle w:val="a3"/>
          <w:b w:val="0"/>
          <w:sz w:val="26"/>
          <w:szCs w:val="26"/>
        </w:rPr>
        <w:t>не зарегистрировано</w:t>
      </w:r>
      <w:r w:rsidRPr="002F40DD">
        <w:rPr>
          <w:sz w:val="26"/>
          <w:szCs w:val="26"/>
        </w:rPr>
        <w:t>.</w:t>
      </w:r>
    </w:p>
    <w:p w:rsidR="008714EA" w:rsidRPr="006D5445" w:rsidRDefault="008714EA" w:rsidP="008714EA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2F40DD">
        <w:rPr>
          <w:b/>
          <w:sz w:val="26"/>
          <w:szCs w:val="26"/>
        </w:rPr>
        <w:t>Дополнительные сведения о земельном участке:</w:t>
      </w:r>
      <w:r w:rsidRPr="006D5445">
        <w:t xml:space="preserve"> </w:t>
      </w:r>
      <w:r w:rsidRPr="006D5445">
        <w:rPr>
          <w:sz w:val="26"/>
          <w:szCs w:val="26"/>
        </w:rPr>
        <w:t>доступ на участок ограничен</w:t>
      </w:r>
      <w:r>
        <w:rPr>
          <w:sz w:val="26"/>
          <w:szCs w:val="26"/>
        </w:rPr>
        <w:t>,</w:t>
      </w:r>
      <w:r w:rsidRPr="006D544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 восточной стороны </w:t>
      </w:r>
      <w:r w:rsidRPr="0030177B">
        <w:rPr>
          <w:sz w:val="26"/>
          <w:szCs w:val="26"/>
        </w:rPr>
        <w:t>участок огорожен</w:t>
      </w:r>
      <w:r>
        <w:rPr>
          <w:sz w:val="26"/>
          <w:szCs w:val="26"/>
        </w:rPr>
        <w:t>, с северной и западной сторон</w:t>
      </w:r>
      <w:r w:rsidRPr="006D5445">
        <w:rPr>
          <w:sz w:val="26"/>
          <w:szCs w:val="26"/>
        </w:rPr>
        <w:t xml:space="preserve"> </w:t>
      </w:r>
      <w:r>
        <w:rPr>
          <w:sz w:val="26"/>
          <w:szCs w:val="26"/>
        </w:rPr>
        <w:t>проходит надземная теплотрасса, с южной стороны проходит подъездной железнодорожный путь</w:t>
      </w:r>
      <w:r w:rsidRPr="006D5445">
        <w:rPr>
          <w:sz w:val="26"/>
          <w:szCs w:val="26"/>
        </w:rPr>
        <w:t>.</w:t>
      </w:r>
    </w:p>
    <w:p w:rsidR="008714EA" w:rsidRPr="002F40DD" w:rsidRDefault="008714EA" w:rsidP="008714EA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2F40DD">
        <w:rPr>
          <w:rStyle w:val="a3"/>
          <w:sz w:val="26"/>
          <w:szCs w:val="26"/>
        </w:rPr>
        <w:lastRenderedPageBreak/>
        <w:t xml:space="preserve">Начальная цена предмета аукциона: </w:t>
      </w:r>
      <w:r>
        <w:rPr>
          <w:rStyle w:val="a3"/>
          <w:b w:val="0"/>
          <w:sz w:val="26"/>
          <w:szCs w:val="26"/>
        </w:rPr>
        <w:t>1 608 000 (Один миллион шестьсот восемь тысяч</w:t>
      </w:r>
      <w:r w:rsidRPr="002F40DD">
        <w:rPr>
          <w:rStyle w:val="a3"/>
          <w:b w:val="0"/>
          <w:sz w:val="26"/>
          <w:szCs w:val="26"/>
        </w:rPr>
        <w:t>) рублей 00 копеек</w:t>
      </w:r>
      <w:r w:rsidRPr="002F40DD">
        <w:rPr>
          <w:sz w:val="26"/>
          <w:szCs w:val="26"/>
        </w:rPr>
        <w:t>.</w:t>
      </w:r>
    </w:p>
    <w:p w:rsidR="008714EA" w:rsidRPr="002F40DD" w:rsidRDefault="008714EA" w:rsidP="008714EA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2F40DD">
        <w:rPr>
          <w:b/>
          <w:sz w:val="26"/>
          <w:szCs w:val="26"/>
        </w:rPr>
        <w:t xml:space="preserve">Шаг аукциона: </w:t>
      </w:r>
      <w:r>
        <w:rPr>
          <w:sz w:val="26"/>
          <w:szCs w:val="26"/>
        </w:rPr>
        <w:t>48 240 (сорок восемь тысяч двести сорок) рублей</w:t>
      </w:r>
      <w:r w:rsidRPr="002F40DD">
        <w:rPr>
          <w:sz w:val="26"/>
          <w:szCs w:val="26"/>
        </w:rPr>
        <w:t xml:space="preserve"> 00 копеек.</w:t>
      </w:r>
    </w:p>
    <w:p w:rsidR="008714EA" w:rsidRDefault="008714EA" w:rsidP="008714EA">
      <w:pPr>
        <w:ind w:firstLine="709"/>
        <w:jc w:val="both"/>
        <w:outlineLvl w:val="0"/>
        <w:rPr>
          <w:sz w:val="26"/>
          <w:szCs w:val="26"/>
        </w:rPr>
      </w:pPr>
      <w:r w:rsidRPr="006754E3">
        <w:rPr>
          <w:b/>
          <w:sz w:val="26"/>
          <w:szCs w:val="26"/>
        </w:rPr>
        <w:t>Параметры разрешенного строительства объекта капитального строительства:</w:t>
      </w:r>
      <w:r w:rsidRPr="006754E3">
        <w:rPr>
          <w:sz w:val="26"/>
          <w:szCs w:val="26"/>
        </w:rPr>
        <w:t xml:space="preserve"> </w:t>
      </w:r>
    </w:p>
    <w:p w:rsidR="008714EA" w:rsidRDefault="008714EA" w:rsidP="008714EA">
      <w:p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В</w:t>
      </w:r>
      <w:r w:rsidRPr="00DA6772">
        <w:rPr>
          <w:sz w:val="26"/>
          <w:szCs w:val="26"/>
        </w:rPr>
        <w:t xml:space="preserve"> соответствии с</w:t>
      </w:r>
      <w:r w:rsidRPr="00DA6772">
        <w:t xml:space="preserve"> </w:t>
      </w:r>
      <w:r>
        <w:rPr>
          <w:sz w:val="26"/>
          <w:szCs w:val="26"/>
        </w:rPr>
        <w:t>правилами</w:t>
      </w:r>
      <w:r w:rsidRPr="00DA6772">
        <w:rPr>
          <w:sz w:val="26"/>
          <w:szCs w:val="26"/>
        </w:rPr>
        <w:t xml:space="preserve"> землепользования </w:t>
      </w:r>
      <w:r>
        <w:rPr>
          <w:sz w:val="26"/>
          <w:szCs w:val="26"/>
        </w:rPr>
        <w:t xml:space="preserve">и застройки </w:t>
      </w:r>
      <w:r w:rsidRPr="000642BD">
        <w:rPr>
          <w:sz w:val="26"/>
          <w:szCs w:val="26"/>
        </w:rPr>
        <w:t>Мичуринского сельсовета Новосибирского района Н</w:t>
      </w:r>
      <w:r>
        <w:rPr>
          <w:sz w:val="26"/>
          <w:szCs w:val="26"/>
        </w:rPr>
        <w:t>овосибирской области, утвержденными</w:t>
      </w:r>
      <w:r w:rsidRPr="000642BD">
        <w:rPr>
          <w:sz w:val="26"/>
          <w:szCs w:val="26"/>
        </w:rPr>
        <w:t xml:space="preserve"> приказом Министерства строительства Новос</w:t>
      </w:r>
      <w:r>
        <w:rPr>
          <w:sz w:val="26"/>
          <w:szCs w:val="26"/>
        </w:rPr>
        <w:t>ибирской области от 21.12.2020</w:t>
      </w:r>
      <w:r w:rsidRPr="000642BD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</w:t>
      </w:r>
      <w:r w:rsidRPr="000642BD">
        <w:rPr>
          <w:sz w:val="26"/>
          <w:szCs w:val="26"/>
        </w:rPr>
        <w:t>658</w:t>
      </w:r>
      <w:r>
        <w:rPr>
          <w:sz w:val="26"/>
          <w:szCs w:val="26"/>
        </w:rPr>
        <w:t>, земельный участок принадлежит к</w:t>
      </w:r>
      <w:r w:rsidRPr="000642BD">
        <w:rPr>
          <w:sz w:val="26"/>
          <w:szCs w:val="26"/>
        </w:rPr>
        <w:t xml:space="preserve"> территориальной зоне – </w:t>
      </w:r>
      <w:r>
        <w:rPr>
          <w:sz w:val="26"/>
          <w:szCs w:val="26"/>
        </w:rPr>
        <w:t>п</w:t>
      </w:r>
      <w:r w:rsidRPr="000642BD">
        <w:rPr>
          <w:sz w:val="26"/>
          <w:szCs w:val="26"/>
        </w:rPr>
        <w:t>роизводственная зона (П).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3318"/>
        <w:gridCol w:w="861"/>
        <w:gridCol w:w="803"/>
        <w:gridCol w:w="939"/>
        <w:gridCol w:w="668"/>
        <w:gridCol w:w="668"/>
        <w:gridCol w:w="1174"/>
        <w:gridCol w:w="1178"/>
      </w:tblGrid>
      <w:tr w:rsidR="008714EA" w:rsidRPr="001045A2" w:rsidTr="000E34B3">
        <w:trPr>
          <w:tblHeader/>
        </w:trPr>
        <w:tc>
          <w:tcPr>
            <w:tcW w:w="212" w:type="pct"/>
            <w:vMerge w:val="restart"/>
          </w:tcPr>
          <w:p w:rsidR="008714EA" w:rsidRPr="001045A2" w:rsidRDefault="008714EA" w:rsidP="000E34B3">
            <w:pPr>
              <w:jc w:val="center"/>
            </w:pPr>
            <w:r w:rsidRPr="001045A2">
              <w:t>№</w:t>
            </w:r>
          </w:p>
          <w:p w:rsidR="008714EA" w:rsidRPr="001045A2" w:rsidRDefault="008714EA" w:rsidP="000E34B3">
            <w:pPr>
              <w:jc w:val="center"/>
            </w:pPr>
          </w:p>
        </w:tc>
        <w:tc>
          <w:tcPr>
            <w:tcW w:w="1653" w:type="pct"/>
            <w:vMerge w:val="restart"/>
          </w:tcPr>
          <w:p w:rsidR="008714EA" w:rsidRPr="001045A2" w:rsidRDefault="008714EA" w:rsidP="000E34B3">
            <w:r>
              <w:t>Наименование</w:t>
            </w:r>
            <w:r w:rsidRPr="001045A2">
              <w:t xml:space="preserve"> территориальн</w:t>
            </w:r>
            <w:r>
              <w:t>ой</w:t>
            </w:r>
            <w:r w:rsidRPr="001045A2">
              <w:t xml:space="preserve"> зон</w:t>
            </w:r>
            <w:r>
              <w:t>ы</w:t>
            </w:r>
            <w:r w:rsidRPr="001045A2">
              <w:t xml:space="preserve"> (</w:t>
            </w:r>
            <w:r>
              <w:t>код территориальной зоны</w:t>
            </w:r>
            <w:r w:rsidRPr="001045A2">
              <w:t>)</w:t>
            </w:r>
          </w:p>
        </w:tc>
        <w:tc>
          <w:tcPr>
            <w:tcW w:w="3135" w:type="pct"/>
            <w:gridSpan w:val="7"/>
            <w:shd w:val="clear" w:color="auto" w:fill="FFFFFF"/>
          </w:tcPr>
          <w:p w:rsidR="008714EA" w:rsidRPr="001045A2" w:rsidRDefault="008714EA" w:rsidP="000E34B3">
            <w:r w:rsidRPr="00056112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714EA" w:rsidRPr="001045A2" w:rsidTr="000E34B3">
        <w:trPr>
          <w:trHeight w:val="945"/>
          <w:tblHeader/>
        </w:trPr>
        <w:tc>
          <w:tcPr>
            <w:tcW w:w="212" w:type="pct"/>
            <w:vMerge/>
          </w:tcPr>
          <w:p w:rsidR="008714EA" w:rsidRPr="001045A2" w:rsidRDefault="008714EA" w:rsidP="000E34B3"/>
        </w:tc>
        <w:tc>
          <w:tcPr>
            <w:tcW w:w="1653" w:type="pct"/>
            <w:vMerge/>
          </w:tcPr>
          <w:p w:rsidR="008714EA" w:rsidRPr="001045A2" w:rsidRDefault="008714EA" w:rsidP="000E34B3"/>
        </w:tc>
        <w:tc>
          <w:tcPr>
            <w:tcW w:w="429" w:type="pct"/>
            <w:vMerge w:val="restart"/>
            <w:shd w:val="clear" w:color="auto" w:fill="FFFFFF"/>
          </w:tcPr>
          <w:p w:rsidR="008714EA" w:rsidRPr="001045A2" w:rsidRDefault="008714EA" w:rsidP="000E34B3">
            <w:pPr>
              <w:jc w:val="center"/>
            </w:pPr>
            <w:r w:rsidRPr="001045A2">
              <w:t>S min, (га)</w:t>
            </w:r>
          </w:p>
        </w:tc>
        <w:tc>
          <w:tcPr>
            <w:tcW w:w="400" w:type="pct"/>
            <w:vMerge w:val="restart"/>
            <w:shd w:val="clear" w:color="auto" w:fill="FFFFFF"/>
          </w:tcPr>
          <w:p w:rsidR="008714EA" w:rsidRPr="001045A2" w:rsidRDefault="008714EA" w:rsidP="000E34B3">
            <w:pPr>
              <w:jc w:val="center"/>
            </w:pPr>
            <w:r w:rsidRPr="001045A2">
              <w:t>S max, (га)</w:t>
            </w:r>
          </w:p>
        </w:tc>
        <w:tc>
          <w:tcPr>
            <w:tcW w:w="468" w:type="pct"/>
            <w:vMerge w:val="restart"/>
            <w:shd w:val="clear" w:color="auto" w:fill="FFFFFF"/>
          </w:tcPr>
          <w:p w:rsidR="008714EA" w:rsidRPr="001045A2" w:rsidRDefault="008714EA" w:rsidP="000E34B3">
            <w:pPr>
              <w:jc w:val="center"/>
            </w:pPr>
            <w:r w:rsidRPr="001045A2">
              <w:t>Отступ  min, (м)</w:t>
            </w:r>
          </w:p>
        </w:tc>
        <w:tc>
          <w:tcPr>
            <w:tcW w:w="333" w:type="pct"/>
            <w:vMerge w:val="restart"/>
            <w:shd w:val="clear" w:color="auto" w:fill="FFFFFF"/>
          </w:tcPr>
          <w:p w:rsidR="008714EA" w:rsidRPr="001045A2" w:rsidRDefault="008714EA" w:rsidP="000E34B3">
            <w:pPr>
              <w:jc w:val="center"/>
            </w:pPr>
            <w:r w:rsidRPr="001045A2">
              <w:t>Этаж min, (ед.)</w:t>
            </w:r>
          </w:p>
        </w:tc>
        <w:tc>
          <w:tcPr>
            <w:tcW w:w="333" w:type="pct"/>
            <w:vMerge w:val="restart"/>
            <w:shd w:val="clear" w:color="auto" w:fill="FFFFFF"/>
          </w:tcPr>
          <w:p w:rsidR="008714EA" w:rsidRPr="001045A2" w:rsidRDefault="008714EA" w:rsidP="000E34B3">
            <w:pPr>
              <w:jc w:val="center"/>
            </w:pPr>
            <w:r w:rsidRPr="001045A2">
              <w:t>Этаж max, (ед.)</w:t>
            </w:r>
          </w:p>
        </w:tc>
        <w:tc>
          <w:tcPr>
            <w:tcW w:w="585" w:type="pct"/>
            <w:vMerge w:val="restart"/>
            <w:shd w:val="clear" w:color="auto" w:fill="FFFFFF"/>
          </w:tcPr>
          <w:p w:rsidR="008714EA" w:rsidRPr="001045A2" w:rsidRDefault="008714EA" w:rsidP="000E34B3">
            <w:pPr>
              <w:jc w:val="center"/>
            </w:pPr>
            <w:r w:rsidRPr="001045A2">
              <w:t>Процент застройки min, (</w:t>
            </w:r>
            <w:r>
              <w:t>%</w:t>
            </w:r>
            <w:r w:rsidRPr="001045A2">
              <w:t>)</w:t>
            </w:r>
          </w:p>
        </w:tc>
        <w:tc>
          <w:tcPr>
            <w:tcW w:w="585" w:type="pct"/>
            <w:vMerge w:val="restart"/>
            <w:shd w:val="clear" w:color="auto" w:fill="FFFFFF"/>
          </w:tcPr>
          <w:p w:rsidR="008714EA" w:rsidRPr="001045A2" w:rsidRDefault="008714EA" w:rsidP="000E34B3">
            <w:pPr>
              <w:jc w:val="center"/>
            </w:pPr>
            <w:r w:rsidRPr="001045A2">
              <w:t>Процент застройки max, (</w:t>
            </w:r>
            <w:r>
              <w:t>%</w:t>
            </w:r>
            <w:r w:rsidRPr="001045A2">
              <w:t>)</w:t>
            </w:r>
          </w:p>
        </w:tc>
      </w:tr>
      <w:tr w:rsidR="008714EA" w:rsidRPr="001045A2" w:rsidTr="000E34B3">
        <w:trPr>
          <w:trHeight w:val="276"/>
          <w:tblHeader/>
        </w:trPr>
        <w:tc>
          <w:tcPr>
            <w:tcW w:w="212" w:type="pct"/>
            <w:vMerge/>
          </w:tcPr>
          <w:p w:rsidR="008714EA" w:rsidRPr="001045A2" w:rsidRDefault="008714EA" w:rsidP="000E34B3"/>
        </w:tc>
        <w:tc>
          <w:tcPr>
            <w:tcW w:w="1653" w:type="pct"/>
            <w:vMerge/>
          </w:tcPr>
          <w:p w:rsidR="008714EA" w:rsidRPr="001045A2" w:rsidRDefault="008714EA" w:rsidP="000E34B3"/>
        </w:tc>
        <w:tc>
          <w:tcPr>
            <w:tcW w:w="429" w:type="pct"/>
            <w:vMerge/>
            <w:shd w:val="clear" w:color="auto" w:fill="FFFFFF"/>
          </w:tcPr>
          <w:p w:rsidR="008714EA" w:rsidRPr="001045A2" w:rsidRDefault="008714EA" w:rsidP="000E34B3">
            <w:pPr>
              <w:jc w:val="center"/>
            </w:pPr>
          </w:p>
        </w:tc>
        <w:tc>
          <w:tcPr>
            <w:tcW w:w="400" w:type="pct"/>
            <w:vMerge/>
            <w:shd w:val="clear" w:color="auto" w:fill="FFFFFF"/>
          </w:tcPr>
          <w:p w:rsidR="008714EA" w:rsidRPr="001045A2" w:rsidRDefault="008714EA" w:rsidP="000E34B3">
            <w:pPr>
              <w:jc w:val="center"/>
            </w:pPr>
          </w:p>
        </w:tc>
        <w:tc>
          <w:tcPr>
            <w:tcW w:w="468" w:type="pct"/>
            <w:vMerge/>
            <w:shd w:val="clear" w:color="auto" w:fill="FFFFFF"/>
          </w:tcPr>
          <w:p w:rsidR="008714EA" w:rsidRPr="001045A2" w:rsidRDefault="008714EA" w:rsidP="000E34B3">
            <w:pPr>
              <w:jc w:val="center"/>
            </w:pPr>
          </w:p>
        </w:tc>
        <w:tc>
          <w:tcPr>
            <w:tcW w:w="333" w:type="pct"/>
            <w:vMerge/>
            <w:shd w:val="clear" w:color="auto" w:fill="FFFFFF"/>
          </w:tcPr>
          <w:p w:rsidR="008714EA" w:rsidRPr="001045A2" w:rsidRDefault="008714EA" w:rsidP="000E34B3">
            <w:pPr>
              <w:jc w:val="center"/>
            </w:pPr>
          </w:p>
        </w:tc>
        <w:tc>
          <w:tcPr>
            <w:tcW w:w="333" w:type="pct"/>
            <w:vMerge/>
            <w:shd w:val="clear" w:color="auto" w:fill="FFFFFF"/>
          </w:tcPr>
          <w:p w:rsidR="008714EA" w:rsidRPr="001045A2" w:rsidRDefault="008714EA" w:rsidP="000E34B3">
            <w:pPr>
              <w:jc w:val="center"/>
            </w:pPr>
          </w:p>
        </w:tc>
        <w:tc>
          <w:tcPr>
            <w:tcW w:w="585" w:type="pct"/>
            <w:vMerge/>
            <w:shd w:val="clear" w:color="auto" w:fill="FFFFFF"/>
          </w:tcPr>
          <w:p w:rsidR="008714EA" w:rsidRPr="001045A2" w:rsidRDefault="008714EA" w:rsidP="000E34B3">
            <w:pPr>
              <w:jc w:val="center"/>
            </w:pPr>
          </w:p>
        </w:tc>
        <w:tc>
          <w:tcPr>
            <w:tcW w:w="585" w:type="pct"/>
            <w:vMerge/>
            <w:shd w:val="clear" w:color="auto" w:fill="FFFFFF"/>
          </w:tcPr>
          <w:p w:rsidR="008714EA" w:rsidRPr="001045A2" w:rsidRDefault="008714EA" w:rsidP="000E34B3">
            <w:pPr>
              <w:jc w:val="center"/>
            </w:pPr>
          </w:p>
        </w:tc>
      </w:tr>
      <w:tr w:rsidR="008714EA" w:rsidRPr="00D05933" w:rsidTr="000E34B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212" w:type="pct"/>
            <w:tcBorders>
              <w:top w:val="single" w:sz="4" w:space="0" w:color="auto"/>
            </w:tcBorders>
            <w:shd w:val="clear" w:color="auto" w:fill="auto"/>
          </w:tcPr>
          <w:p w:rsidR="008714EA" w:rsidRPr="009B1E78" w:rsidRDefault="008714EA" w:rsidP="000E34B3">
            <w:pPr>
              <w:suppressAutoHyphens/>
              <w:jc w:val="center"/>
            </w:pPr>
            <w:r>
              <w:t>3.1</w:t>
            </w:r>
          </w:p>
        </w:tc>
        <w:tc>
          <w:tcPr>
            <w:tcW w:w="1653" w:type="pct"/>
            <w:tcBorders>
              <w:top w:val="single" w:sz="4" w:space="0" w:color="auto"/>
            </w:tcBorders>
            <w:shd w:val="clear" w:color="auto" w:fill="auto"/>
          </w:tcPr>
          <w:p w:rsidR="008714EA" w:rsidRPr="00D05933" w:rsidRDefault="008714EA" w:rsidP="000E34B3">
            <w:pPr>
              <w:pStyle w:val="11"/>
              <w:jc w:val="both"/>
              <w:rPr>
                <w:sz w:val="24"/>
              </w:rPr>
            </w:pPr>
            <w:r w:rsidRPr="003F724C">
              <w:rPr>
                <w:sz w:val="24"/>
              </w:rPr>
              <w:t>Производственная зона (П)</w:t>
            </w:r>
          </w:p>
        </w:tc>
        <w:tc>
          <w:tcPr>
            <w:tcW w:w="429" w:type="pct"/>
            <w:tcBorders>
              <w:top w:val="single" w:sz="4" w:space="0" w:color="auto"/>
            </w:tcBorders>
            <w:shd w:val="clear" w:color="auto" w:fill="auto"/>
          </w:tcPr>
          <w:p w:rsidR="008714EA" w:rsidRPr="000F0677" w:rsidRDefault="008714EA" w:rsidP="000E34B3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0,05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:rsidR="008714EA" w:rsidRPr="000F0677" w:rsidRDefault="008714EA" w:rsidP="000E34B3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150,0</w:t>
            </w:r>
          </w:p>
        </w:tc>
        <w:tc>
          <w:tcPr>
            <w:tcW w:w="468" w:type="pct"/>
            <w:tcBorders>
              <w:top w:val="single" w:sz="4" w:space="0" w:color="auto"/>
            </w:tcBorders>
            <w:shd w:val="clear" w:color="auto" w:fill="auto"/>
          </w:tcPr>
          <w:p w:rsidR="008714EA" w:rsidRPr="000F0677" w:rsidRDefault="008714EA" w:rsidP="000E34B3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</w:tcBorders>
            <w:shd w:val="clear" w:color="auto" w:fill="auto"/>
          </w:tcPr>
          <w:p w:rsidR="008714EA" w:rsidRPr="000F0677" w:rsidRDefault="008714EA" w:rsidP="000E34B3">
            <w:pPr>
              <w:pStyle w:val="11"/>
              <w:jc w:val="center"/>
              <w:rPr>
                <w:sz w:val="24"/>
              </w:rPr>
            </w:pPr>
            <w:r w:rsidRPr="000F0677">
              <w:rPr>
                <w:sz w:val="24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</w:tcBorders>
            <w:shd w:val="clear" w:color="auto" w:fill="auto"/>
          </w:tcPr>
          <w:p w:rsidR="008714EA" w:rsidRPr="000F0677" w:rsidRDefault="008714EA" w:rsidP="000E34B3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8714EA" w:rsidRPr="000F0677" w:rsidRDefault="008714EA" w:rsidP="000E34B3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8714EA" w:rsidRPr="000F0677" w:rsidRDefault="008714EA" w:rsidP="000E34B3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</w:tr>
    </w:tbl>
    <w:p w:rsidR="008714EA" w:rsidRDefault="008714EA" w:rsidP="008714EA">
      <w:pPr>
        <w:ind w:firstLine="709"/>
        <w:jc w:val="both"/>
        <w:outlineLvl w:val="0"/>
        <w:rPr>
          <w:bCs/>
          <w:sz w:val="26"/>
          <w:szCs w:val="26"/>
        </w:rPr>
      </w:pPr>
      <w:r w:rsidRPr="006754E3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обеспечения.</w:t>
      </w:r>
      <w:r w:rsidRPr="006754E3">
        <w:rPr>
          <w:bCs/>
          <w:sz w:val="26"/>
          <w:szCs w:val="26"/>
        </w:rPr>
        <w:t xml:space="preserve"> </w:t>
      </w:r>
    </w:p>
    <w:p w:rsidR="008714EA" w:rsidRPr="00044059" w:rsidRDefault="008714EA" w:rsidP="008714EA">
      <w:pPr>
        <w:ind w:firstLine="709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1) </w:t>
      </w:r>
      <w:r w:rsidRPr="00370E9C">
        <w:rPr>
          <w:bCs/>
          <w:sz w:val="26"/>
          <w:szCs w:val="26"/>
        </w:rPr>
        <w:t xml:space="preserve">Теплоснабжение – технические условия подключения объекта к сетям теплоснабжения </w:t>
      </w:r>
      <w:r w:rsidRPr="00B90F91">
        <w:rPr>
          <w:bCs/>
          <w:sz w:val="26"/>
          <w:szCs w:val="26"/>
        </w:rPr>
        <w:t xml:space="preserve">предоставляются </w:t>
      </w:r>
      <w:r>
        <w:rPr>
          <w:bCs/>
          <w:sz w:val="26"/>
          <w:szCs w:val="26"/>
        </w:rPr>
        <w:t>ФГУП «Энергетик», м</w:t>
      </w:r>
      <w:r w:rsidRPr="00044059">
        <w:rPr>
          <w:bCs/>
          <w:sz w:val="26"/>
          <w:szCs w:val="26"/>
        </w:rPr>
        <w:t>есто нахождения: 630526, Новосибирский район, п. Мичуринский, проезд</w:t>
      </w:r>
      <w:r>
        <w:rPr>
          <w:bCs/>
          <w:sz w:val="26"/>
          <w:szCs w:val="26"/>
        </w:rPr>
        <w:t xml:space="preserve"> Автомобилистов, 1а</w:t>
      </w:r>
      <w:r>
        <w:rPr>
          <w:sz w:val="26"/>
          <w:szCs w:val="26"/>
        </w:rPr>
        <w:t>.</w:t>
      </w:r>
    </w:p>
    <w:p w:rsidR="008714EA" w:rsidRPr="00370E9C" w:rsidRDefault="008714EA" w:rsidP="008714EA">
      <w:pPr>
        <w:ind w:firstLine="709"/>
        <w:jc w:val="both"/>
        <w:outlineLvl w:val="0"/>
        <w:rPr>
          <w:bCs/>
          <w:sz w:val="26"/>
          <w:szCs w:val="26"/>
        </w:rPr>
      </w:pPr>
      <w:r w:rsidRPr="00370E9C">
        <w:rPr>
          <w:bCs/>
          <w:sz w:val="26"/>
          <w:szCs w:val="26"/>
        </w:rPr>
        <w:t>Максимальная нагрузка в возмож</w:t>
      </w:r>
      <w:r>
        <w:rPr>
          <w:bCs/>
          <w:sz w:val="26"/>
          <w:szCs w:val="26"/>
        </w:rPr>
        <w:t xml:space="preserve">ных точках подключения: 0 Гкал/ч, </w:t>
      </w:r>
      <w:r w:rsidRPr="00044059">
        <w:rPr>
          <w:bCs/>
          <w:sz w:val="26"/>
          <w:szCs w:val="26"/>
        </w:rPr>
        <w:t>в связи с отсутствием технической возможности подключени</w:t>
      </w:r>
      <w:r>
        <w:rPr>
          <w:bCs/>
          <w:sz w:val="26"/>
          <w:szCs w:val="26"/>
        </w:rPr>
        <w:t>я к тепловым сетям</w:t>
      </w:r>
      <w:r w:rsidRPr="00370E9C">
        <w:rPr>
          <w:bCs/>
          <w:sz w:val="26"/>
          <w:szCs w:val="26"/>
        </w:rPr>
        <w:t>.</w:t>
      </w:r>
    </w:p>
    <w:p w:rsidR="008714EA" w:rsidRPr="005B3294" w:rsidRDefault="008714EA" w:rsidP="008714E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В</w:t>
      </w:r>
      <w:r w:rsidRPr="00A41189">
        <w:rPr>
          <w:sz w:val="26"/>
          <w:szCs w:val="26"/>
        </w:rPr>
        <w:t>одоснабжение и водоотведение – технические условия подключения объекта к сетям водоснабжения и водоотведения</w:t>
      </w:r>
      <w:r w:rsidRPr="006754E3">
        <w:rPr>
          <w:sz w:val="26"/>
          <w:szCs w:val="26"/>
        </w:rPr>
        <w:t xml:space="preserve"> </w:t>
      </w:r>
      <w:r w:rsidRPr="00B90F91">
        <w:rPr>
          <w:sz w:val="26"/>
          <w:szCs w:val="26"/>
        </w:rPr>
        <w:t>предоставляются МУП г. Новосибирска «Горводоканал», адрес: 630007, г. Новосибирск, ул. Революции, д. 5</w:t>
      </w:r>
      <w:r>
        <w:rPr>
          <w:sz w:val="26"/>
          <w:szCs w:val="26"/>
        </w:rPr>
        <w:t>.</w:t>
      </w:r>
    </w:p>
    <w:p w:rsidR="00DC5594" w:rsidRPr="00DC5594" w:rsidRDefault="00DC5594" w:rsidP="00DC559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C5594">
        <w:rPr>
          <w:sz w:val="26"/>
          <w:szCs w:val="26"/>
        </w:rPr>
        <w:t>Возможная точка подключения к централизованной системе холодного водоснабжения - водовод Д500мм по ул. Советское шоссе, в проектируемой камере.</w:t>
      </w:r>
    </w:p>
    <w:p w:rsidR="00DC5594" w:rsidRPr="00DC5594" w:rsidRDefault="00DC5594" w:rsidP="00DC559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C5594">
        <w:rPr>
          <w:sz w:val="26"/>
          <w:szCs w:val="26"/>
        </w:rPr>
        <w:t>Возможная точка подключения к централизованной системе водоотведения - коллектор Д800мм по ул. Советское шоссе, в существующем колодце.</w:t>
      </w:r>
    </w:p>
    <w:p w:rsidR="008714EA" w:rsidRPr="006754E3" w:rsidRDefault="008714EA" w:rsidP="008714E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754E3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электроснабжения и газоснабжения.</w:t>
      </w:r>
    </w:p>
    <w:p w:rsidR="008714EA" w:rsidRDefault="008714EA" w:rsidP="008714EA">
      <w:pPr>
        <w:autoSpaceDE w:val="0"/>
        <w:autoSpaceDN w:val="0"/>
        <w:adjustRightInd w:val="0"/>
        <w:ind w:firstLine="709"/>
        <w:jc w:val="both"/>
      </w:pPr>
      <w:r w:rsidRPr="006754E3">
        <w:rPr>
          <w:bCs/>
          <w:sz w:val="26"/>
          <w:szCs w:val="26"/>
        </w:rPr>
        <w:t xml:space="preserve">1) </w:t>
      </w:r>
      <w:r w:rsidRPr="00B90F91">
        <w:rPr>
          <w:bCs/>
          <w:sz w:val="26"/>
          <w:szCs w:val="26"/>
        </w:rPr>
        <w:t xml:space="preserve">Электроснабжение – технические условия подключения объекта к электрическим сетям предоставляются </w:t>
      </w:r>
      <w:r w:rsidRPr="00044059">
        <w:rPr>
          <w:bCs/>
          <w:sz w:val="26"/>
          <w:szCs w:val="26"/>
        </w:rPr>
        <w:t>ФГУП «Энергетик», место нахождения: 630526, Новосибирский район, п. Мичуринский, проезд Автомобилистов, 1а</w:t>
      </w:r>
      <w:r w:rsidRPr="006754E3">
        <w:rPr>
          <w:bCs/>
          <w:sz w:val="26"/>
          <w:szCs w:val="26"/>
        </w:rPr>
        <w:t>.</w:t>
      </w:r>
    </w:p>
    <w:p w:rsidR="008714EA" w:rsidRDefault="008714EA" w:rsidP="008714EA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044059">
        <w:rPr>
          <w:bCs/>
          <w:sz w:val="26"/>
          <w:szCs w:val="26"/>
        </w:rPr>
        <w:t xml:space="preserve">ФГУП «Энергетик» сообщает о том, что в настоящее время на предприятии отсутствует электрическая мощность для технологического присоединения энергопринимающих устройств. В связи с вышеизложенным, предоставить технические условия для технологического присоединения ОКС, планируемого к строительству или реконструкции, к сетям электроснабжения на </w:t>
      </w:r>
      <w:r>
        <w:rPr>
          <w:bCs/>
          <w:sz w:val="26"/>
          <w:szCs w:val="26"/>
        </w:rPr>
        <w:t>земельном участке с кадастровым номером</w:t>
      </w:r>
      <w:r w:rsidRPr="00044059">
        <w:rPr>
          <w:bCs/>
          <w:sz w:val="26"/>
          <w:szCs w:val="26"/>
        </w:rPr>
        <w:t xml:space="preserve"> 54:19:080301:280 не представляется возможным.</w:t>
      </w:r>
    </w:p>
    <w:p w:rsidR="008714EA" w:rsidRDefault="008714EA" w:rsidP="008714E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04057">
        <w:rPr>
          <w:sz w:val="26"/>
          <w:szCs w:val="26"/>
        </w:rPr>
        <w:t xml:space="preserve">2) </w:t>
      </w:r>
      <w:r w:rsidRPr="00A41189">
        <w:rPr>
          <w:sz w:val="26"/>
          <w:szCs w:val="26"/>
        </w:rPr>
        <w:t xml:space="preserve">Газоснабжение – технические условия подключения объекта к сети газоснабжения </w:t>
      </w:r>
      <w:r>
        <w:rPr>
          <w:sz w:val="26"/>
          <w:szCs w:val="26"/>
        </w:rPr>
        <w:t>предоставляются ООО</w:t>
      </w:r>
      <w:r w:rsidRPr="005B3294">
        <w:rPr>
          <w:sz w:val="26"/>
          <w:szCs w:val="26"/>
        </w:rPr>
        <w:t xml:space="preserve"> «</w:t>
      </w:r>
      <w:r>
        <w:rPr>
          <w:sz w:val="26"/>
          <w:szCs w:val="26"/>
        </w:rPr>
        <w:t>АльфаГазСтройСервис</w:t>
      </w:r>
      <w:r w:rsidRPr="005B3294">
        <w:rPr>
          <w:sz w:val="26"/>
          <w:szCs w:val="26"/>
        </w:rPr>
        <w:t>»</w:t>
      </w:r>
      <w:r>
        <w:rPr>
          <w:sz w:val="26"/>
          <w:szCs w:val="26"/>
        </w:rPr>
        <w:t>,</w:t>
      </w:r>
      <w:r w:rsidRPr="005B3294">
        <w:rPr>
          <w:sz w:val="26"/>
          <w:szCs w:val="26"/>
        </w:rPr>
        <w:t xml:space="preserve"> </w:t>
      </w:r>
      <w:r>
        <w:rPr>
          <w:sz w:val="26"/>
          <w:szCs w:val="26"/>
        </w:rPr>
        <w:t>адрес:</w:t>
      </w:r>
      <w:r w:rsidRPr="005B3294">
        <w:rPr>
          <w:sz w:val="26"/>
          <w:szCs w:val="26"/>
        </w:rPr>
        <w:t xml:space="preserve"> </w:t>
      </w:r>
      <w:r w:rsidRPr="00117F2E">
        <w:rPr>
          <w:sz w:val="26"/>
          <w:szCs w:val="26"/>
        </w:rPr>
        <w:t>630004, Новосибирск,</w:t>
      </w:r>
      <w:r>
        <w:rPr>
          <w:sz w:val="26"/>
          <w:szCs w:val="26"/>
        </w:rPr>
        <w:t xml:space="preserve"> ул. Челюскинцев, 14/2, оф. 311</w:t>
      </w:r>
      <w:r w:rsidRPr="00404057">
        <w:rPr>
          <w:sz w:val="26"/>
          <w:szCs w:val="26"/>
        </w:rPr>
        <w:t>.</w:t>
      </w:r>
    </w:p>
    <w:p w:rsidR="008714EA" w:rsidRPr="00404057" w:rsidRDefault="008714EA" w:rsidP="008714EA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Т</w:t>
      </w:r>
      <w:r w:rsidRPr="00117F2E">
        <w:rPr>
          <w:bCs/>
          <w:sz w:val="26"/>
          <w:szCs w:val="26"/>
        </w:rPr>
        <w:t>ехнические условия на подключение (технологическое присоединение) объектов капитального строительства к сетям газораспределения предоставляются с согласия собственника сетей - ООО ПФ «Стоун».</w:t>
      </w:r>
      <w:r>
        <w:rPr>
          <w:bCs/>
          <w:sz w:val="26"/>
          <w:szCs w:val="26"/>
        </w:rPr>
        <w:t xml:space="preserve"> </w:t>
      </w:r>
      <w:r w:rsidRPr="00117F2E">
        <w:rPr>
          <w:bCs/>
          <w:sz w:val="26"/>
          <w:szCs w:val="26"/>
        </w:rPr>
        <w:t xml:space="preserve">Техническая возможность пропуска газа для </w:t>
      </w:r>
      <w:r w:rsidRPr="00117F2E">
        <w:rPr>
          <w:bCs/>
          <w:sz w:val="26"/>
          <w:szCs w:val="26"/>
        </w:rPr>
        <w:lastRenderedPageBreak/>
        <w:t>газоснабжения объе</w:t>
      </w:r>
      <w:r>
        <w:rPr>
          <w:bCs/>
          <w:sz w:val="26"/>
          <w:szCs w:val="26"/>
        </w:rPr>
        <w:t>ктов капитального строительства</w:t>
      </w:r>
      <w:r w:rsidRPr="00117F2E">
        <w:rPr>
          <w:bCs/>
          <w:sz w:val="26"/>
          <w:szCs w:val="26"/>
        </w:rPr>
        <w:t xml:space="preserve"> к сети газораспределения высокого давления </w:t>
      </w:r>
      <w:r>
        <w:rPr>
          <w:bCs/>
          <w:sz w:val="26"/>
          <w:szCs w:val="26"/>
        </w:rPr>
        <w:t>имеется в размере не более 300м3/час.</w:t>
      </w:r>
    </w:p>
    <w:p w:rsidR="008714EA" w:rsidRPr="002F40DD" w:rsidRDefault="008714EA" w:rsidP="008714EA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rStyle w:val="a3"/>
          <w:sz w:val="26"/>
          <w:szCs w:val="26"/>
        </w:rPr>
        <w:t>Порядок, адрес, дата и время начала и окончания приема заявок на участие в аукционе:</w:t>
      </w:r>
      <w:r w:rsidRPr="002F40DD">
        <w:rPr>
          <w:rStyle w:val="a3"/>
          <w:b w:val="0"/>
          <w:sz w:val="26"/>
          <w:szCs w:val="26"/>
        </w:rPr>
        <w:t xml:space="preserve"> </w:t>
      </w:r>
    </w:p>
    <w:p w:rsidR="008714EA" w:rsidRPr="002F40DD" w:rsidRDefault="008714EA" w:rsidP="008714EA">
      <w:pPr>
        <w:ind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rStyle w:val="a3"/>
          <w:b w:val="0"/>
          <w:sz w:val="26"/>
          <w:szCs w:val="26"/>
        </w:rPr>
        <w:t>Один заявитель вправе подать только одну заявку на участие в аукционе.</w:t>
      </w:r>
    </w:p>
    <w:p w:rsidR="008714EA" w:rsidRPr="002F40DD" w:rsidRDefault="008714EA" w:rsidP="008714EA">
      <w:pPr>
        <w:ind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rStyle w:val="a3"/>
          <w:b w:val="0"/>
          <w:sz w:val="26"/>
          <w:szCs w:val="26"/>
        </w:rPr>
        <w:t>Форма заявки на участие в аукционе приведена в приложении к настоящему извещению.</w:t>
      </w:r>
    </w:p>
    <w:p w:rsidR="008714EA" w:rsidRPr="002F40DD" w:rsidRDefault="008714EA" w:rsidP="008714EA">
      <w:pPr>
        <w:ind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rStyle w:val="a3"/>
          <w:b w:val="0"/>
          <w:sz w:val="26"/>
          <w:szCs w:val="26"/>
        </w:rPr>
        <w:t xml:space="preserve">Заявки принимаются с </w:t>
      </w:r>
      <w:r>
        <w:rPr>
          <w:rStyle w:val="a3"/>
          <w:b w:val="0"/>
          <w:sz w:val="26"/>
          <w:szCs w:val="26"/>
        </w:rPr>
        <w:t>07 июня 2021</w:t>
      </w:r>
      <w:r w:rsidRPr="002F40DD">
        <w:rPr>
          <w:rStyle w:val="a3"/>
          <w:b w:val="0"/>
          <w:sz w:val="26"/>
          <w:szCs w:val="26"/>
        </w:rPr>
        <w:t xml:space="preserve"> года по </w:t>
      </w:r>
      <w:r>
        <w:rPr>
          <w:rStyle w:val="a3"/>
          <w:b w:val="0"/>
          <w:sz w:val="26"/>
          <w:szCs w:val="26"/>
        </w:rPr>
        <w:t>05 июля 2021</w:t>
      </w:r>
      <w:r w:rsidRPr="002F40DD">
        <w:rPr>
          <w:rStyle w:val="a3"/>
          <w:b w:val="0"/>
          <w:sz w:val="26"/>
          <w:szCs w:val="26"/>
        </w:rPr>
        <w:t xml:space="preserve"> года ежедневно (за исключением выходных дней) с 10-00 до 12-00, с 14-00 до 16-00 (</w:t>
      </w:r>
      <w:r>
        <w:rPr>
          <w:rStyle w:val="a3"/>
          <w:b w:val="0"/>
          <w:sz w:val="26"/>
          <w:szCs w:val="26"/>
        </w:rPr>
        <w:t>05 июля 2021</w:t>
      </w:r>
      <w:r w:rsidRPr="002F40DD">
        <w:rPr>
          <w:rStyle w:val="a3"/>
          <w:b w:val="0"/>
          <w:sz w:val="26"/>
          <w:szCs w:val="26"/>
        </w:rPr>
        <w:t xml:space="preserve"> года заявки принимаются с 10-00 до 12-00) по местному времени по адресу: город Новосибирск, улица Сакко и Ванцетти, дом 52, 1 этаж, кабинет 6, контактное лицо: ведущий экономист отдела подготовки и проведения земельных аукционов </w:t>
      </w:r>
      <w:r>
        <w:rPr>
          <w:rStyle w:val="a3"/>
          <w:b w:val="0"/>
          <w:sz w:val="26"/>
          <w:szCs w:val="26"/>
        </w:rPr>
        <w:t>ГКУ НСО «ФИ НСО»</w:t>
      </w:r>
      <w:r w:rsidRPr="002F40DD">
        <w:rPr>
          <w:rStyle w:val="a3"/>
          <w:b w:val="0"/>
          <w:sz w:val="26"/>
          <w:szCs w:val="26"/>
        </w:rPr>
        <w:t xml:space="preserve"> Погодаев Владимир Валерьевич, тел. 8(383) 266-02-73.</w:t>
      </w:r>
    </w:p>
    <w:p w:rsidR="008714EA" w:rsidRPr="002F40DD" w:rsidRDefault="008714EA" w:rsidP="008714EA">
      <w:pPr>
        <w:ind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rStyle w:val="a3"/>
          <w:b w:val="0"/>
          <w:sz w:val="26"/>
          <w:szCs w:val="26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8714EA" w:rsidRPr="002F40DD" w:rsidRDefault="008714EA" w:rsidP="008714EA">
      <w:pPr>
        <w:ind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rStyle w:val="a3"/>
          <w:b w:val="0"/>
          <w:sz w:val="26"/>
          <w:szCs w:val="26"/>
        </w:rPr>
        <w:t xml:space="preserve">Заявитель может отозвать заявку не позднее </w:t>
      </w:r>
      <w:r>
        <w:rPr>
          <w:rStyle w:val="a3"/>
          <w:b w:val="0"/>
          <w:sz w:val="26"/>
          <w:szCs w:val="26"/>
        </w:rPr>
        <w:t>12 часов 00 минут по местному времени 05 июля 2021</w:t>
      </w:r>
      <w:r w:rsidRPr="002F40DD">
        <w:rPr>
          <w:rStyle w:val="a3"/>
          <w:b w:val="0"/>
          <w:sz w:val="26"/>
          <w:szCs w:val="26"/>
        </w:rPr>
        <w:t xml:space="preserve"> года, уведомив об этом в письменно</w:t>
      </w:r>
      <w:r>
        <w:rPr>
          <w:rStyle w:val="a3"/>
          <w:b w:val="0"/>
          <w:sz w:val="26"/>
          <w:szCs w:val="26"/>
        </w:rPr>
        <w:t>й</w:t>
      </w:r>
      <w:r w:rsidRPr="002F40DD">
        <w:rPr>
          <w:rStyle w:val="a3"/>
          <w:b w:val="0"/>
          <w:sz w:val="26"/>
          <w:szCs w:val="26"/>
        </w:rPr>
        <w:t xml:space="preserve"> форме организатора аукциона.</w:t>
      </w:r>
    </w:p>
    <w:p w:rsidR="008714EA" w:rsidRPr="002F40DD" w:rsidRDefault="008714EA" w:rsidP="008714EA">
      <w:pPr>
        <w:keepNext/>
        <w:ind w:firstLine="709"/>
        <w:jc w:val="both"/>
        <w:outlineLvl w:val="0"/>
        <w:rPr>
          <w:rStyle w:val="a3"/>
          <w:sz w:val="26"/>
          <w:szCs w:val="26"/>
        </w:rPr>
      </w:pPr>
      <w:r w:rsidRPr="002F40DD">
        <w:rPr>
          <w:rStyle w:val="a3"/>
          <w:sz w:val="26"/>
          <w:szCs w:val="26"/>
        </w:rPr>
        <w:t xml:space="preserve">Перечень документов, представляемых для участия в аукционе: </w:t>
      </w:r>
    </w:p>
    <w:p w:rsidR="008714EA" w:rsidRPr="002F40DD" w:rsidRDefault="008714EA" w:rsidP="008714EA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rStyle w:val="a3"/>
          <w:b w:val="0"/>
          <w:sz w:val="26"/>
          <w:szCs w:val="26"/>
        </w:rPr>
        <w:t>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8714EA" w:rsidRPr="002F40DD" w:rsidRDefault="008714EA" w:rsidP="008714EA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2F40DD">
        <w:rPr>
          <w:rStyle w:val="a3"/>
          <w:b w:val="0"/>
          <w:sz w:val="26"/>
          <w:szCs w:val="26"/>
        </w:rPr>
        <w:t>копии документов, удостоверяющих личность заявителя (для граждан);</w:t>
      </w:r>
    </w:p>
    <w:p w:rsidR="008714EA" w:rsidRPr="002F40DD" w:rsidRDefault="008714EA" w:rsidP="008714EA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rStyle w:val="a3"/>
          <w:b w:val="0"/>
          <w:sz w:val="26"/>
          <w:szCs w:val="26"/>
        </w:rPr>
        <w:t>документы, подтверждающие внесение задатка.</w:t>
      </w:r>
    </w:p>
    <w:p w:rsidR="008714EA" w:rsidRPr="002F40DD" w:rsidRDefault="008714EA" w:rsidP="008714EA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rStyle w:val="a3"/>
          <w:b w:val="0"/>
          <w:sz w:val="26"/>
          <w:szCs w:val="26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8714EA" w:rsidRPr="002F40DD" w:rsidRDefault="008714EA" w:rsidP="008714EA">
      <w:pPr>
        <w:shd w:val="clear" w:color="auto" w:fill="FFFFFF"/>
        <w:ind w:right="-22"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rStyle w:val="a3"/>
          <w:sz w:val="26"/>
          <w:szCs w:val="26"/>
        </w:rPr>
        <w:t xml:space="preserve">Размер задатка: </w:t>
      </w:r>
      <w:r>
        <w:rPr>
          <w:rStyle w:val="a3"/>
          <w:b w:val="0"/>
          <w:sz w:val="26"/>
          <w:szCs w:val="26"/>
        </w:rPr>
        <w:t>804 000 (восемьсот четыре тысячи</w:t>
      </w:r>
      <w:r w:rsidRPr="002F40DD">
        <w:rPr>
          <w:rStyle w:val="a3"/>
          <w:b w:val="0"/>
          <w:sz w:val="26"/>
          <w:szCs w:val="26"/>
        </w:rPr>
        <w:t>) рублей 00 копеек.</w:t>
      </w:r>
    </w:p>
    <w:p w:rsidR="008714EA" w:rsidRPr="00DA38C1" w:rsidRDefault="008714EA" w:rsidP="008714EA">
      <w:pPr>
        <w:shd w:val="clear" w:color="auto" w:fill="FFFFFF"/>
        <w:ind w:right="-22" w:firstLine="709"/>
        <w:jc w:val="both"/>
        <w:rPr>
          <w:b/>
          <w:bCs/>
          <w:sz w:val="26"/>
          <w:szCs w:val="26"/>
        </w:rPr>
      </w:pPr>
      <w:r w:rsidRPr="00DA38C1">
        <w:rPr>
          <w:b/>
          <w:bCs/>
          <w:sz w:val="26"/>
          <w:szCs w:val="26"/>
        </w:rPr>
        <w:t>Порядок внесения задатка участниками аукциона и его возврат:</w:t>
      </w:r>
    </w:p>
    <w:p w:rsidR="008714EA" w:rsidRPr="00DA38C1" w:rsidRDefault="008714EA" w:rsidP="008714EA">
      <w:pPr>
        <w:shd w:val="clear" w:color="auto" w:fill="FFFFFF"/>
        <w:ind w:right="-22" w:firstLine="709"/>
        <w:jc w:val="both"/>
        <w:rPr>
          <w:bCs/>
          <w:sz w:val="26"/>
          <w:szCs w:val="26"/>
        </w:rPr>
      </w:pPr>
      <w:r w:rsidRPr="00DA38C1">
        <w:rPr>
          <w:bCs/>
          <w:sz w:val="26"/>
          <w:szCs w:val="26"/>
        </w:rPr>
        <w:t xml:space="preserve">Задаток вносится на расчетный счет организатора аукциона. </w:t>
      </w:r>
    </w:p>
    <w:p w:rsidR="008714EA" w:rsidRPr="002F40DD" w:rsidRDefault="008714EA" w:rsidP="008714EA">
      <w:pPr>
        <w:shd w:val="clear" w:color="auto" w:fill="FFFFFF"/>
        <w:ind w:right="-22" w:firstLine="709"/>
        <w:jc w:val="both"/>
        <w:rPr>
          <w:rStyle w:val="a3"/>
          <w:b w:val="0"/>
          <w:sz w:val="26"/>
          <w:szCs w:val="26"/>
        </w:rPr>
      </w:pPr>
      <w:r w:rsidRPr="00DA38C1">
        <w:rPr>
          <w:bCs/>
          <w:sz w:val="26"/>
          <w:szCs w:val="26"/>
        </w:rPr>
        <w:t>Получатель:</w:t>
      </w:r>
      <w:r w:rsidRPr="00DA38C1">
        <w:rPr>
          <w:b/>
          <w:bCs/>
          <w:sz w:val="26"/>
          <w:szCs w:val="26"/>
        </w:rPr>
        <w:t xml:space="preserve"> </w:t>
      </w:r>
      <w:r w:rsidRPr="00DA38C1">
        <w:rPr>
          <w:rStyle w:val="a3"/>
          <w:b w:val="0"/>
          <w:sz w:val="26"/>
          <w:szCs w:val="26"/>
        </w:rPr>
        <w:t>МФ и НП НСО (департамент имущества и земельных отношений</w:t>
      </w:r>
      <w:r w:rsidRPr="000946F3">
        <w:rPr>
          <w:rStyle w:val="a3"/>
          <w:b w:val="0"/>
          <w:sz w:val="26"/>
          <w:szCs w:val="26"/>
        </w:rPr>
        <w:t xml:space="preserve"> Новосибирской области, лс 190010013</w:t>
      </w:r>
      <w:r w:rsidRPr="006D135A">
        <w:rPr>
          <w:rStyle w:val="a3"/>
          <w:b w:val="0"/>
          <w:sz w:val="26"/>
          <w:szCs w:val="26"/>
        </w:rPr>
        <w:t xml:space="preserve">), ИНН 5406214965 / КПП 540601001, ОКТМО 50701000, Сибирское ГУ Банка России//УФК по Новосибирской области г. Новосибирск, БИК 015004950, </w:t>
      </w:r>
      <w:r w:rsidRPr="000946F3">
        <w:rPr>
          <w:rStyle w:val="a3"/>
          <w:b w:val="0"/>
          <w:sz w:val="26"/>
          <w:szCs w:val="26"/>
        </w:rPr>
        <w:t>номер счета банка 40102810445370000043</w:t>
      </w:r>
      <w:r>
        <w:rPr>
          <w:rStyle w:val="a3"/>
          <w:b w:val="0"/>
          <w:sz w:val="26"/>
          <w:szCs w:val="26"/>
        </w:rPr>
        <w:t>, номер счета получателя 03222643500000005100</w:t>
      </w:r>
      <w:r w:rsidRPr="002F40DD">
        <w:rPr>
          <w:rStyle w:val="a3"/>
          <w:b w:val="0"/>
          <w:sz w:val="26"/>
          <w:szCs w:val="26"/>
        </w:rPr>
        <w:t xml:space="preserve">, назначение платежа: задаток для участия в аукционе ДИиЗО НСО, </w:t>
      </w:r>
      <w:r w:rsidRPr="002F40DD">
        <w:rPr>
          <w:color w:val="000000"/>
          <w:spacing w:val="2"/>
          <w:sz w:val="26"/>
          <w:szCs w:val="26"/>
        </w:rPr>
        <w:t xml:space="preserve">земельный участок </w:t>
      </w:r>
      <w:r w:rsidRPr="002F40DD">
        <w:rPr>
          <w:color w:val="000000"/>
          <w:sz w:val="26"/>
          <w:szCs w:val="26"/>
        </w:rPr>
        <w:t xml:space="preserve">с кадастровым номером </w:t>
      </w:r>
      <w:r>
        <w:rPr>
          <w:rFonts w:eastAsia="Calibri"/>
          <w:sz w:val="26"/>
          <w:szCs w:val="26"/>
        </w:rPr>
        <w:t>54:19:081301:280</w:t>
      </w:r>
      <w:r w:rsidRPr="002F40DD">
        <w:rPr>
          <w:rStyle w:val="a3"/>
          <w:b w:val="0"/>
          <w:sz w:val="26"/>
          <w:szCs w:val="26"/>
        </w:rPr>
        <w:t>.</w:t>
      </w:r>
    </w:p>
    <w:p w:rsidR="008714EA" w:rsidRPr="002F40DD" w:rsidRDefault="008714EA" w:rsidP="008714EA">
      <w:pPr>
        <w:ind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rStyle w:val="a3"/>
          <w:b w:val="0"/>
          <w:sz w:val="26"/>
          <w:szCs w:val="26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8714EA" w:rsidRPr="00582B00" w:rsidRDefault="008714EA" w:rsidP="008714EA">
      <w:pPr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>Возврат задатка производится организатором аукциона по</w:t>
      </w:r>
      <w:r>
        <w:rPr>
          <w:sz w:val="26"/>
          <w:szCs w:val="26"/>
        </w:rPr>
        <w:t xml:space="preserve"> </w:t>
      </w:r>
      <w:r w:rsidRPr="00582B00">
        <w:rPr>
          <w:sz w:val="26"/>
          <w:szCs w:val="26"/>
        </w:rPr>
        <w:t>реквизитам</w:t>
      </w:r>
      <w:r>
        <w:rPr>
          <w:sz w:val="26"/>
          <w:szCs w:val="26"/>
        </w:rPr>
        <w:t>,</w:t>
      </w:r>
      <w:r w:rsidRPr="00582B00">
        <w:rPr>
          <w:sz w:val="26"/>
          <w:szCs w:val="26"/>
        </w:rPr>
        <w:t xml:space="preserve"> указанным в заявлении о возврате задатка, в следующих случаях:</w:t>
      </w:r>
    </w:p>
    <w:p w:rsidR="008714EA" w:rsidRPr="00582B00" w:rsidRDefault="008714EA" w:rsidP="008714EA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>в случае</w:t>
      </w:r>
      <w:r>
        <w:rPr>
          <w:rStyle w:val="a3"/>
          <w:b w:val="0"/>
          <w:sz w:val="26"/>
          <w:szCs w:val="26"/>
        </w:rPr>
        <w:t>,</w:t>
      </w:r>
      <w:r w:rsidRPr="00582B00">
        <w:rPr>
          <w:rStyle w:val="a3"/>
          <w:b w:val="0"/>
          <w:sz w:val="26"/>
          <w:szCs w:val="26"/>
        </w:rPr>
        <w:t xml:space="preserve"> если заявитель отозвал </w:t>
      </w:r>
      <w:r w:rsidRPr="00582B00">
        <w:rPr>
          <w:sz w:val="26"/>
          <w:szCs w:val="26"/>
        </w:rPr>
        <w:t>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8714EA" w:rsidRPr="00582B00" w:rsidRDefault="008714EA" w:rsidP="008714EA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>в случае</w:t>
      </w:r>
      <w:r>
        <w:rPr>
          <w:sz w:val="26"/>
          <w:szCs w:val="26"/>
        </w:rPr>
        <w:t>,</w:t>
      </w:r>
      <w:r w:rsidRPr="00582B00">
        <w:rPr>
          <w:sz w:val="26"/>
          <w:szCs w:val="26"/>
        </w:rPr>
        <w:t xml:space="preserve">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приема заявок на участие в аукционе;</w:t>
      </w:r>
    </w:p>
    <w:p w:rsidR="008714EA" w:rsidRPr="00582B00" w:rsidRDefault="008714EA" w:rsidP="008714EA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lastRenderedPageBreak/>
        <w:t>в случае</w:t>
      </w:r>
      <w:r>
        <w:rPr>
          <w:sz w:val="26"/>
          <w:szCs w:val="26"/>
        </w:rPr>
        <w:t>,</w:t>
      </w:r>
      <w:r w:rsidRPr="00582B00">
        <w:rPr>
          <w:sz w:val="26"/>
          <w:szCs w:val="26"/>
        </w:rPr>
        <w:t xml:space="preserve">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8714EA" w:rsidRPr="00582B00" w:rsidRDefault="008714EA" w:rsidP="008714EA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>в случае</w:t>
      </w:r>
      <w:r>
        <w:rPr>
          <w:sz w:val="26"/>
          <w:szCs w:val="26"/>
        </w:rPr>
        <w:t>,</w:t>
      </w:r>
      <w:r w:rsidRPr="00582B00">
        <w:rPr>
          <w:sz w:val="26"/>
          <w:szCs w:val="26"/>
        </w:rPr>
        <w:t xml:space="preserve"> если </w:t>
      </w:r>
      <w:r w:rsidRPr="00582B00">
        <w:rPr>
          <w:rStyle w:val="a3"/>
          <w:b w:val="0"/>
          <w:sz w:val="26"/>
          <w:szCs w:val="26"/>
        </w:rPr>
        <w:t>организатором аукциона принято решение об отказе в проведении аукциона</w:t>
      </w:r>
      <w:r w:rsidRPr="00582B00">
        <w:rPr>
          <w:sz w:val="26"/>
          <w:szCs w:val="26"/>
        </w:rPr>
        <w:t>,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8714EA" w:rsidRPr="00582B00" w:rsidRDefault="008714EA" w:rsidP="008714EA">
      <w:pPr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>Задаток не возвращается в случае уклонения от заключения договора аренды земельного участка:</w:t>
      </w:r>
    </w:p>
    <w:p w:rsidR="008714EA" w:rsidRPr="00582B00" w:rsidRDefault="008714EA" w:rsidP="008714EA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82B00">
        <w:rPr>
          <w:bCs/>
          <w:sz w:val="26"/>
          <w:szCs w:val="26"/>
        </w:rPr>
        <w:t>единственному заявителю, признанному участником аукциона;</w:t>
      </w:r>
    </w:p>
    <w:p w:rsidR="008714EA" w:rsidRPr="00582B00" w:rsidRDefault="008714EA" w:rsidP="008714EA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582B00">
        <w:rPr>
          <w:bCs/>
          <w:sz w:val="26"/>
          <w:szCs w:val="26"/>
        </w:rPr>
        <w:t xml:space="preserve">единственному принявшему участие в аукционе участнику; </w:t>
      </w:r>
    </w:p>
    <w:p w:rsidR="008714EA" w:rsidRPr="00582B00" w:rsidRDefault="008714EA" w:rsidP="008714EA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582B00">
        <w:rPr>
          <w:bCs/>
          <w:sz w:val="26"/>
          <w:szCs w:val="26"/>
        </w:rPr>
        <w:t>участнику, признанному победителем аукциона.</w:t>
      </w:r>
    </w:p>
    <w:p w:rsidR="008714EA" w:rsidRPr="002F40DD" w:rsidRDefault="008714EA" w:rsidP="008714EA">
      <w:pPr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>Задаток засчитывается в счет арендной платы за земельный участок</w:t>
      </w:r>
      <w:r w:rsidRPr="002F40DD">
        <w:rPr>
          <w:sz w:val="26"/>
          <w:szCs w:val="26"/>
        </w:rPr>
        <w:t>.</w:t>
      </w:r>
    </w:p>
    <w:p w:rsidR="008714EA" w:rsidRPr="002F40DD" w:rsidRDefault="008714EA" w:rsidP="008714EA">
      <w:pPr>
        <w:ind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b/>
          <w:bCs/>
          <w:sz w:val="26"/>
          <w:szCs w:val="26"/>
        </w:rPr>
        <w:t>Дата, время и</w:t>
      </w:r>
      <w:r w:rsidRPr="002F40DD">
        <w:rPr>
          <w:rStyle w:val="a3"/>
          <w:sz w:val="26"/>
          <w:szCs w:val="26"/>
        </w:rPr>
        <w:t xml:space="preserve"> место определения участников аукциона:</w:t>
      </w:r>
      <w:r w:rsidRPr="002F40DD">
        <w:rPr>
          <w:rStyle w:val="a3"/>
          <w:b w:val="0"/>
          <w:sz w:val="26"/>
          <w:szCs w:val="26"/>
        </w:rPr>
        <w:t xml:space="preserve"> </w:t>
      </w:r>
      <w:r>
        <w:rPr>
          <w:sz w:val="26"/>
          <w:szCs w:val="26"/>
        </w:rPr>
        <w:t>07 июля 2021</w:t>
      </w:r>
      <w:r w:rsidRPr="002F40DD">
        <w:rPr>
          <w:sz w:val="26"/>
          <w:szCs w:val="26"/>
        </w:rPr>
        <w:t xml:space="preserve"> года в </w:t>
      </w:r>
      <w:r>
        <w:rPr>
          <w:sz w:val="26"/>
          <w:szCs w:val="26"/>
        </w:rPr>
        <w:t>14:05</w:t>
      </w:r>
      <w:r w:rsidRPr="002F40DD">
        <w:rPr>
          <w:sz w:val="26"/>
          <w:szCs w:val="26"/>
        </w:rPr>
        <w:t xml:space="preserve"> по адресу: город Новосибирск, Красный проспект, дом 18, этаж 1, кабинет № 105.</w:t>
      </w:r>
    </w:p>
    <w:p w:rsidR="008714EA" w:rsidRPr="002F40DD" w:rsidRDefault="008714EA" w:rsidP="008714E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F40DD">
        <w:rPr>
          <w:sz w:val="26"/>
          <w:szCs w:val="26"/>
        </w:rPr>
        <w:t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с даты подписания организатором аукциона протокола рассмотрения заявок.</w:t>
      </w:r>
    </w:p>
    <w:p w:rsidR="008714EA" w:rsidRPr="002F40DD" w:rsidRDefault="008714EA" w:rsidP="008714EA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b/>
          <w:sz w:val="26"/>
          <w:szCs w:val="26"/>
        </w:rPr>
        <w:t xml:space="preserve">Дата, время и место проведения аукциона: </w:t>
      </w:r>
      <w:r>
        <w:rPr>
          <w:rStyle w:val="a3"/>
          <w:b w:val="0"/>
          <w:sz w:val="26"/>
          <w:szCs w:val="26"/>
        </w:rPr>
        <w:t>09 июля 2021</w:t>
      </w:r>
      <w:r w:rsidRPr="002F40DD">
        <w:rPr>
          <w:rStyle w:val="a3"/>
          <w:b w:val="0"/>
          <w:sz w:val="26"/>
          <w:szCs w:val="26"/>
        </w:rPr>
        <w:t xml:space="preserve"> года в </w:t>
      </w:r>
      <w:r>
        <w:rPr>
          <w:rStyle w:val="a3"/>
          <w:b w:val="0"/>
          <w:sz w:val="26"/>
          <w:szCs w:val="26"/>
        </w:rPr>
        <w:t>14:00</w:t>
      </w:r>
      <w:r w:rsidRPr="002F40DD">
        <w:rPr>
          <w:rStyle w:val="a3"/>
          <w:b w:val="0"/>
          <w:sz w:val="26"/>
          <w:szCs w:val="26"/>
        </w:rPr>
        <w:t xml:space="preserve"> по адресу: город Новосибирск, Красный проспект, дом 18, этаж 1, кабинет № 105 (начало регистрации участников аукциона за 30 минут до начала проведения аукциона).</w:t>
      </w:r>
    </w:p>
    <w:p w:rsidR="008714EA" w:rsidRPr="002F40DD" w:rsidRDefault="008714EA" w:rsidP="008714EA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rStyle w:val="a3"/>
          <w:b w:val="0"/>
          <w:sz w:val="26"/>
          <w:szCs w:val="26"/>
        </w:rPr>
        <w:t xml:space="preserve">Дата и место подведения итогов аукциона: </w:t>
      </w:r>
      <w:r>
        <w:rPr>
          <w:rStyle w:val="a3"/>
          <w:b w:val="0"/>
          <w:sz w:val="26"/>
          <w:szCs w:val="26"/>
        </w:rPr>
        <w:t>09 июля 2021</w:t>
      </w:r>
      <w:r w:rsidRPr="002F40DD">
        <w:rPr>
          <w:rStyle w:val="a3"/>
          <w:b w:val="0"/>
          <w:sz w:val="26"/>
          <w:szCs w:val="26"/>
        </w:rPr>
        <w:t xml:space="preserve"> года по адресу: город Новосибирск, Красный проспект, дом 18, этаж 1, кабинет № 10</w:t>
      </w:r>
      <w:r w:rsidRPr="002F40DD">
        <w:rPr>
          <w:color w:val="000000"/>
          <w:spacing w:val="2"/>
          <w:sz w:val="26"/>
          <w:szCs w:val="26"/>
        </w:rPr>
        <w:t>5</w:t>
      </w:r>
      <w:r w:rsidRPr="002F40DD">
        <w:rPr>
          <w:rStyle w:val="a3"/>
          <w:b w:val="0"/>
          <w:sz w:val="26"/>
          <w:szCs w:val="26"/>
        </w:rPr>
        <w:t>.</w:t>
      </w:r>
    </w:p>
    <w:p w:rsidR="008714EA" w:rsidRPr="007420D4" w:rsidRDefault="008714EA" w:rsidP="008714EA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7420D4">
        <w:rPr>
          <w:rStyle w:val="a3"/>
          <w:sz w:val="26"/>
          <w:szCs w:val="26"/>
        </w:rPr>
        <w:t>Сведения</w:t>
      </w:r>
      <w:r w:rsidRPr="007420D4">
        <w:rPr>
          <w:sz w:val="26"/>
          <w:szCs w:val="26"/>
        </w:rPr>
        <w:t xml:space="preserve"> </w:t>
      </w:r>
      <w:r w:rsidRPr="007420D4">
        <w:rPr>
          <w:rStyle w:val="a3"/>
          <w:sz w:val="26"/>
          <w:szCs w:val="26"/>
        </w:rPr>
        <w:t xml:space="preserve">о существенных условиях договора аренды земельного участка: </w:t>
      </w:r>
    </w:p>
    <w:p w:rsidR="008714EA" w:rsidRPr="007420D4" w:rsidRDefault="008714EA" w:rsidP="008714EA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размер ежегодной арендной платы по договору аренды земельного участка </w:t>
      </w:r>
      <w:r w:rsidRPr="007420D4">
        <w:rPr>
          <w:sz w:val="26"/>
          <w:szCs w:val="26"/>
        </w:rPr>
        <w:t>устанавливается по итогам аукциона;</w:t>
      </w:r>
    </w:p>
    <w:p w:rsidR="008714EA" w:rsidRPr="007420D4" w:rsidRDefault="008714EA" w:rsidP="008714EA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bCs/>
          <w:sz w:val="26"/>
          <w:szCs w:val="26"/>
        </w:rPr>
      </w:pPr>
      <w:r w:rsidRPr="007420D4">
        <w:rPr>
          <w:sz w:val="26"/>
          <w:szCs w:val="26"/>
        </w:rPr>
        <w:t xml:space="preserve">срок действия договора аренды земельного участка составляет </w:t>
      </w:r>
      <w:r>
        <w:rPr>
          <w:b/>
          <w:i/>
          <w:sz w:val="26"/>
          <w:szCs w:val="26"/>
        </w:rPr>
        <w:t>128</w:t>
      </w:r>
      <w:r w:rsidRPr="007420D4">
        <w:rPr>
          <w:b/>
          <w:i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(сто двадцать восемь) месяцев</w:t>
      </w:r>
      <w:r w:rsidRPr="007420D4">
        <w:rPr>
          <w:sz w:val="26"/>
          <w:szCs w:val="26"/>
        </w:rPr>
        <w:t xml:space="preserve"> с даты</w:t>
      </w:r>
      <w:r w:rsidRPr="007420D4">
        <w:rPr>
          <w:bCs/>
          <w:sz w:val="26"/>
          <w:szCs w:val="26"/>
        </w:rPr>
        <w:t xml:space="preserve"> заключения договора аренды земельного участка;</w:t>
      </w:r>
    </w:p>
    <w:p w:rsidR="00DA49CA" w:rsidRPr="007420D4" w:rsidRDefault="00DA49CA" w:rsidP="00DA49CA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rStyle w:val="a3"/>
          <w:b w:val="0"/>
          <w:sz w:val="26"/>
          <w:szCs w:val="26"/>
        </w:rPr>
      </w:pPr>
      <w:r w:rsidRPr="004B0C01">
        <w:rPr>
          <w:rStyle w:val="a3"/>
          <w:b w:val="0"/>
          <w:sz w:val="26"/>
          <w:szCs w:val="26"/>
        </w:rPr>
        <w:t>арендная плата вносится ежемесячно равными частями не позднее 25 (двадцать пятого) числа отчетного месяца</w:t>
      </w:r>
      <w:r>
        <w:rPr>
          <w:rStyle w:val="a3"/>
          <w:b w:val="0"/>
          <w:sz w:val="26"/>
          <w:szCs w:val="26"/>
        </w:rPr>
        <w:t>.</w:t>
      </w:r>
    </w:p>
    <w:p w:rsidR="008714EA" w:rsidRPr="007420D4" w:rsidRDefault="008714EA" w:rsidP="008714EA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7420D4">
        <w:rPr>
          <w:b/>
          <w:sz w:val="26"/>
          <w:szCs w:val="26"/>
        </w:rPr>
        <w:t>Порядок заключения договора аренды земельного участка:</w:t>
      </w:r>
    </w:p>
    <w:p w:rsidR="008714EA" w:rsidRPr="007420D4" w:rsidRDefault="008714EA" w:rsidP="008714EA">
      <w:pPr>
        <w:ind w:firstLine="709"/>
        <w:jc w:val="both"/>
        <w:rPr>
          <w:rStyle w:val="a3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Департамент имущества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</w:t>
      </w:r>
      <w:bookmarkStart w:id="0" w:name="_GoBack"/>
      <w:bookmarkEnd w:id="0"/>
      <w:r w:rsidRPr="007420D4">
        <w:rPr>
          <w:rStyle w:val="a3"/>
          <w:b w:val="0"/>
          <w:sz w:val="26"/>
          <w:szCs w:val="26"/>
        </w:rPr>
        <w:t xml:space="preserve">ый срок со дня составления протокола о результатах аукциона. При этом договор аренды земельного участка заключается по цене, предложенной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 Не допускается заключение договора аренды земельного участка ранее чем через десять дней со дня размещения информации </w:t>
      </w:r>
      <w:r w:rsidRPr="007420D4">
        <w:rPr>
          <w:sz w:val="26"/>
          <w:szCs w:val="26"/>
        </w:rPr>
        <w:t xml:space="preserve">о результатах аукциона на официальном сайте торгов Российской Федерации </w:t>
      </w:r>
      <w:hyperlink r:id="rId8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torgi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gov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ru</w:t>
        </w:r>
      </w:hyperlink>
      <w:r w:rsidRPr="007420D4">
        <w:rPr>
          <w:rStyle w:val="a3"/>
          <w:b w:val="0"/>
          <w:sz w:val="26"/>
          <w:szCs w:val="26"/>
        </w:rPr>
        <w:t xml:space="preserve">. Если договор аренды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организатором аукциона будет предложено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 В случае, если в течение </w:t>
      </w:r>
      <w:r w:rsidRPr="007420D4">
        <w:rPr>
          <w:rStyle w:val="a3"/>
          <w:b w:val="0"/>
          <w:sz w:val="26"/>
          <w:szCs w:val="26"/>
        </w:rPr>
        <w:lastRenderedPageBreak/>
        <w:t>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представит в департамент имущества и земельных отношений Новосибирской области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8714EA" w:rsidRPr="007420D4" w:rsidRDefault="008714EA" w:rsidP="008714EA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Со всеми подробными материалами, в том числе: с техническими условиями</w:t>
      </w:r>
      <w:r w:rsidRPr="007420D4">
        <w:rPr>
          <w:rStyle w:val="a3"/>
          <w:b w:val="0"/>
          <w:bCs w:val="0"/>
          <w:sz w:val="26"/>
          <w:szCs w:val="26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 w:rsidRPr="007420D4">
        <w:rPr>
          <w:rStyle w:val="a3"/>
          <w:b w:val="0"/>
          <w:sz w:val="26"/>
          <w:szCs w:val="26"/>
        </w:rPr>
        <w:t>, с формой заявки на</w:t>
      </w:r>
      <w:r>
        <w:rPr>
          <w:rStyle w:val="a3"/>
          <w:b w:val="0"/>
          <w:sz w:val="26"/>
          <w:szCs w:val="26"/>
        </w:rPr>
        <w:t xml:space="preserve"> </w:t>
      </w:r>
      <w:r w:rsidRPr="007420D4">
        <w:rPr>
          <w:rStyle w:val="a3"/>
          <w:b w:val="0"/>
          <w:sz w:val="26"/>
          <w:szCs w:val="26"/>
        </w:rPr>
        <w:t xml:space="preserve">участие в аукционе, выпиской из Единого государственного реестра недвижимости, проектом договора аренды земельного участка можно ознакомиться по адресу: город Новосибирск, улица Сакко и Ванцетти, дом 52, 1 этаж, кабинет 6, контактное лицо: </w:t>
      </w:r>
      <w:r w:rsidRPr="00D8736A">
        <w:rPr>
          <w:rStyle w:val="a3"/>
          <w:b w:val="0"/>
          <w:sz w:val="26"/>
          <w:szCs w:val="26"/>
        </w:rPr>
        <w:t xml:space="preserve">ведущий экономист отдела подготовки и проведения земельных аукционов </w:t>
      </w:r>
      <w:r>
        <w:rPr>
          <w:rStyle w:val="a3"/>
          <w:b w:val="0"/>
          <w:sz w:val="26"/>
          <w:szCs w:val="26"/>
        </w:rPr>
        <w:t>ГКУ НСО «ФИ НСО»</w:t>
      </w:r>
      <w:r w:rsidRPr="00D8736A">
        <w:rPr>
          <w:rStyle w:val="a3"/>
          <w:b w:val="0"/>
          <w:sz w:val="26"/>
          <w:szCs w:val="26"/>
        </w:rPr>
        <w:t xml:space="preserve"> Погодаев Владимир Валерьевич</w:t>
      </w:r>
      <w:r w:rsidRPr="007420D4">
        <w:rPr>
          <w:rStyle w:val="a3"/>
          <w:b w:val="0"/>
          <w:sz w:val="26"/>
          <w:szCs w:val="26"/>
        </w:rPr>
        <w:t>, тел. 8(383) 266-02-73.</w:t>
      </w:r>
    </w:p>
    <w:p w:rsidR="008714EA" w:rsidRPr="007420D4" w:rsidRDefault="008714EA" w:rsidP="008714EA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r w:rsidRPr="007420D4">
        <w:rPr>
          <w:sz w:val="26"/>
          <w:szCs w:val="26"/>
        </w:rPr>
        <w:t xml:space="preserve">Осмотр земельного участка </w:t>
      </w:r>
      <w:r w:rsidRPr="007420D4">
        <w:rPr>
          <w:rStyle w:val="a3"/>
          <w:b w:val="0"/>
          <w:sz w:val="26"/>
          <w:szCs w:val="26"/>
        </w:rPr>
        <w:t>заявителями осуществляется самостоятельно.</w:t>
      </w:r>
    </w:p>
    <w:p w:rsidR="008714EA" w:rsidRPr="007420D4" w:rsidRDefault="008714EA" w:rsidP="008714EA">
      <w:pPr>
        <w:ind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Информация об аукционе размещается </w:t>
      </w:r>
      <w:r w:rsidRPr="0030177B">
        <w:rPr>
          <w:rStyle w:val="a3"/>
          <w:b w:val="0"/>
          <w:sz w:val="26"/>
          <w:szCs w:val="26"/>
        </w:rPr>
        <w:t xml:space="preserve">в </w:t>
      </w:r>
      <w:r>
        <w:rPr>
          <w:rStyle w:val="a3"/>
          <w:b w:val="0"/>
          <w:sz w:val="26"/>
          <w:szCs w:val="26"/>
        </w:rPr>
        <w:t>газете «Приобская правда»</w:t>
      </w:r>
      <w:r w:rsidRPr="007420D4">
        <w:rPr>
          <w:rStyle w:val="a3"/>
          <w:b w:val="0"/>
          <w:sz w:val="26"/>
          <w:szCs w:val="26"/>
        </w:rPr>
        <w:t xml:space="preserve">, </w:t>
      </w:r>
      <w:r w:rsidRPr="007420D4">
        <w:rPr>
          <w:sz w:val="26"/>
          <w:szCs w:val="26"/>
        </w:rPr>
        <w:t xml:space="preserve">на официальном сайте торгов Российской Федерации </w:t>
      </w:r>
      <w:hyperlink r:id="rId9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torgi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gov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ru</w:t>
        </w:r>
      </w:hyperlink>
      <w:r w:rsidRPr="007420D4"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8714EA" w:rsidRPr="007420D4" w:rsidRDefault="008714EA" w:rsidP="008714EA">
      <w:pPr>
        <w:ind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7420D4">
        <w:rPr>
          <w:sz w:val="26"/>
          <w:szCs w:val="26"/>
        </w:rPr>
        <w:t>департамент имущества и земельных отношений Новосибирской области</w:t>
      </w:r>
      <w:r w:rsidRPr="007420D4">
        <w:rPr>
          <w:rStyle w:val="a3"/>
          <w:b w:val="0"/>
          <w:sz w:val="26"/>
          <w:szCs w:val="26"/>
        </w:rPr>
        <w:t xml:space="preserve"> принимает решение об отказе в проведении аукциона.</w:t>
      </w:r>
      <w:r w:rsidRPr="007420D4">
        <w:rPr>
          <w:sz w:val="26"/>
          <w:szCs w:val="26"/>
        </w:rPr>
        <w:t xml:space="preserve"> Извещение об отказе в проведении аукциона размещается на официальном сайте торгов Российской Федерации </w:t>
      </w:r>
      <w:hyperlink r:id="rId10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torgi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gov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ru</w:t>
        </w:r>
      </w:hyperlink>
      <w:r w:rsidRPr="007420D4">
        <w:rPr>
          <w:sz w:val="26"/>
          <w:szCs w:val="26"/>
        </w:rPr>
        <w:t xml:space="preserve"> в течение трех дней со дня принятия данного решения.</w:t>
      </w:r>
    </w:p>
    <w:p w:rsidR="00AB493F" w:rsidRPr="00C322C2" w:rsidRDefault="008714EA" w:rsidP="008714EA">
      <w:pPr>
        <w:ind w:firstLine="709"/>
        <w:jc w:val="both"/>
        <w:rPr>
          <w:rStyle w:val="a3"/>
          <w:b w:val="0"/>
          <w:bCs w:val="0"/>
          <w:sz w:val="28"/>
          <w:szCs w:val="28"/>
        </w:rPr>
      </w:pPr>
      <w:r w:rsidRPr="007420D4">
        <w:rPr>
          <w:sz w:val="26"/>
          <w:szCs w:val="26"/>
        </w:rPr>
        <w:t>Приложением к настоящему извещению является: форма заявки на участие в</w:t>
      </w:r>
      <w:r w:rsidRPr="00582B00">
        <w:rPr>
          <w:sz w:val="26"/>
          <w:szCs w:val="26"/>
        </w:rPr>
        <w:t xml:space="preserve"> аукционе</w:t>
      </w:r>
      <w:r w:rsidR="00AB493F" w:rsidRPr="0007098F">
        <w:rPr>
          <w:sz w:val="26"/>
          <w:szCs w:val="26"/>
        </w:rPr>
        <w:t>.</w:t>
      </w:r>
    </w:p>
    <w:sectPr w:rsidR="00AB493F" w:rsidRPr="00C322C2" w:rsidSect="007161F5">
      <w:footerReference w:type="even" r:id="rId11"/>
      <w:footerReference w:type="default" r:id="rId12"/>
      <w:pgSz w:w="11906" w:h="16838"/>
      <w:pgMar w:top="851" w:right="567" w:bottom="851" w:left="1418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627" w:rsidRDefault="00516627">
      <w:r>
        <w:separator/>
      </w:r>
    </w:p>
  </w:endnote>
  <w:endnote w:type="continuationSeparator" w:id="0">
    <w:p w:rsidR="00516627" w:rsidRDefault="00516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A49CA">
      <w:rPr>
        <w:noProof/>
      </w:rPr>
      <w:t>5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627" w:rsidRDefault="00516627">
      <w:r>
        <w:separator/>
      </w:r>
    </w:p>
  </w:footnote>
  <w:footnote w:type="continuationSeparator" w:id="0">
    <w:p w:rsidR="00516627" w:rsidRDefault="00516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" w15:restartNumberingAfterBreak="0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5" w15:restartNumberingAfterBreak="0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0055BAF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4"/>
  </w:num>
  <w:num w:numId="5">
    <w:abstractNumId w:val="8"/>
  </w:num>
  <w:num w:numId="6">
    <w:abstractNumId w:val="12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6"/>
  </w:num>
  <w:num w:numId="12">
    <w:abstractNumId w:val="0"/>
  </w:num>
  <w:num w:numId="13">
    <w:abstractNumId w:val="2"/>
  </w:num>
  <w:num w:numId="14">
    <w:abstractNumId w:val="0"/>
  </w:num>
  <w:num w:numId="15">
    <w:abstractNumId w:val="9"/>
  </w:num>
  <w:num w:numId="16">
    <w:abstractNumId w:val="2"/>
  </w:num>
  <w:num w:numId="17">
    <w:abstractNumId w:val="0"/>
  </w:num>
  <w:num w:numId="18">
    <w:abstractNumId w:val="9"/>
  </w:num>
  <w:num w:numId="19">
    <w:abstractNumId w:val="2"/>
  </w:num>
  <w:num w:numId="20">
    <w:abstractNumId w:val="0"/>
  </w:num>
  <w:num w:numId="21">
    <w:abstractNumId w:val="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552D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4050"/>
    <w:rsid w:val="000644C5"/>
    <w:rsid w:val="00064A83"/>
    <w:rsid w:val="00065D6B"/>
    <w:rsid w:val="00065DBE"/>
    <w:rsid w:val="00066474"/>
    <w:rsid w:val="000672C7"/>
    <w:rsid w:val="0007023B"/>
    <w:rsid w:val="0007098F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25F3"/>
    <w:rsid w:val="000B3876"/>
    <w:rsid w:val="000C24B9"/>
    <w:rsid w:val="000C4101"/>
    <w:rsid w:val="000D07FF"/>
    <w:rsid w:val="000D20A4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40CE"/>
    <w:rsid w:val="000F6423"/>
    <w:rsid w:val="00101619"/>
    <w:rsid w:val="00103648"/>
    <w:rsid w:val="0010566C"/>
    <w:rsid w:val="00107815"/>
    <w:rsid w:val="00111272"/>
    <w:rsid w:val="001120CF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5C6C"/>
    <w:rsid w:val="001571E6"/>
    <w:rsid w:val="00165923"/>
    <w:rsid w:val="001671EA"/>
    <w:rsid w:val="0017017D"/>
    <w:rsid w:val="00176C83"/>
    <w:rsid w:val="00180845"/>
    <w:rsid w:val="00182675"/>
    <w:rsid w:val="0018375F"/>
    <w:rsid w:val="001851B4"/>
    <w:rsid w:val="001873A3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464E"/>
    <w:rsid w:val="00204B4A"/>
    <w:rsid w:val="002056FC"/>
    <w:rsid w:val="00207AEE"/>
    <w:rsid w:val="00210CC2"/>
    <w:rsid w:val="0021209F"/>
    <w:rsid w:val="0021422D"/>
    <w:rsid w:val="002159D2"/>
    <w:rsid w:val="00220EC8"/>
    <w:rsid w:val="00227E87"/>
    <w:rsid w:val="002321F0"/>
    <w:rsid w:val="00233867"/>
    <w:rsid w:val="00233FD3"/>
    <w:rsid w:val="002364D4"/>
    <w:rsid w:val="002368FA"/>
    <w:rsid w:val="002375F6"/>
    <w:rsid w:val="002416FF"/>
    <w:rsid w:val="00241BD9"/>
    <w:rsid w:val="00244B48"/>
    <w:rsid w:val="0024617B"/>
    <w:rsid w:val="00246F57"/>
    <w:rsid w:val="00247420"/>
    <w:rsid w:val="00250310"/>
    <w:rsid w:val="0025037E"/>
    <w:rsid w:val="0025191C"/>
    <w:rsid w:val="00252382"/>
    <w:rsid w:val="00254E48"/>
    <w:rsid w:val="0025574F"/>
    <w:rsid w:val="00255A4B"/>
    <w:rsid w:val="0025735A"/>
    <w:rsid w:val="00261EA8"/>
    <w:rsid w:val="00262D6C"/>
    <w:rsid w:val="00266322"/>
    <w:rsid w:val="00267F4E"/>
    <w:rsid w:val="00271A75"/>
    <w:rsid w:val="00273BA2"/>
    <w:rsid w:val="0027691A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A1B21"/>
    <w:rsid w:val="002A1D79"/>
    <w:rsid w:val="002A497A"/>
    <w:rsid w:val="002A5216"/>
    <w:rsid w:val="002B0986"/>
    <w:rsid w:val="002B189B"/>
    <w:rsid w:val="002B24D4"/>
    <w:rsid w:val="002B35F4"/>
    <w:rsid w:val="002B3D18"/>
    <w:rsid w:val="002B5ACD"/>
    <w:rsid w:val="002C0596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2F6412"/>
    <w:rsid w:val="003001BB"/>
    <w:rsid w:val="00305FBC"/>
    <w:rsid w:val="00307E77"/>
    <w:rsid w:val="00311686"/>
    <w:rsid w:val="00311C2A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8B8"/>
    <w:rsid w:val="00397F01"/>
    <w:rsid w:val="003A1206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5F72"/>
    <w:rsid w:val="004E6591"/>
    <w:rsid w:val="004E6623"/>
    <w:rsid w:val="004E7198"/>
    <w:rsid w:val="004F1F25"/>
    <w:rsid w:val="004F2D34"/>
    <w:rsid w:val="004F7915"/>
    <w:rsid w:val="005022F8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220CA"/>
    <w:rsid w:val="00523102"/>
    <w:rsid w:val="00524906"/>
    <w:rsid w:val="00526440"/>
    <w:rsid w:val="00530CE4"/>
    <w:rsid w:val="00535D81"/>
    <w:rsid w:val="00540A54"/>
    <w:rsid w:val="00540AE9"/>
    <w:rsid w:val="005417E4"/>
    <w:rsid w:val="00543530"/>
    <w:rsid w:val="0054511F"/>
    <w:rsid w:val="00546D8D"/>
    <w:rsid w:val="00547FBA"/>
    <w:rsid w:val="00547FF7"/>
    <w:rsid w:val="005517E2"/>
    <w:rsid w:val="005548D2"/>
    <w:rsid w:val="00557225"/>
    <w:rsid w:val="00561729"/>
    <w:rsid w:val="005636C3"/>
    <w:rsid w:val="00563D55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358A"/>
    <w:rsid w:val="00584C99"/>
    <w:rsid w:val="00586402"/>
    <w:rsid w:val="0058746D"/>
    <w:rsid w:val="00591A5F"/>
    <w:rsid w:val="0059399A"/>
    <w:rsid w:val="00593EA4"/>
    <w:rsid w:val="0059425D"/>
    <w:rsid w:val="00594265"/>
    <w:rsid w:val="005A09E3"/>
    <w:rsid w:val="005A1274"/>
    <w:rsid w:val="005A1CCA"/>
    <w:rsid w:val="005A3F7A"/>
    <w:rsid w:val="005A47BC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60034E"/>
    <w:rsid w:val="006009B7"/>
    <w:rsid w:val="006012B4"/>
    <w:rsid w:val="00606444"/>
    <w:rsid w:val="0060651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450B"/>
    <w:rsid w:val="00655729"/>
    <w:rsid w:val="00656823"/>
    <w:rsid w:val="006578B6"/>
    <w:rsid w:val="00660A46"/>
    <w:rsid w:val="00665820"/>
    <w:rsid w:val="0067042A"/>
    <w:rsid w:val="00670DDC"/>
    <w:rsid w:val="006749FF"/>
    <w:rsid w:val="00675ED2"/>
    <w:rsid w:val="00680290"/>
    <w:rsid w:val="006813A8"/>
    <w:rsid w:val="0068373F"/>
    <w:rsid w:val="0068710B"/>
    <w:rsid w:val="0068732F"/>
    <w:rsid w:val="0069247B"/>
    <w:rsid w:val="006959F6"/>
    <w:rsid w:val="00697360"/>
    <w:rsid w:val="006A1230"/>
    <w:rsid w:val="006A430C"/>
    <w:rsid w:val="006A5196"/>
    <w:rsid w:val="006A5518"/>
    <w:rsid w:val="006A5D0A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7D9A"/>
    <w:rsid w:val="0070362E"/>
    <w:rsid w:val="0070723D"/>
    <w:rsid w:val="00710D7A"/>
    <w:rsid w:val="0071107E"/>
    <w:rsid w:val="007125D3"/>
    <w:rsid w:val="007161F5"/>
    <w:rsid w:val="00716CC1"/>
    <w:rsid w:val="00717F91"/>
    <w:rsid w:val="00720C76"/>
    <w:rsid w:val="00721E5E"/>
    <w:rsid w:val="007239A4"/>
    <w:rsid w:val="007271C6"/>
    <w:rsid w:val="00731166"/>
    <w:rsid w:val="00731BEF"/>
    <w:rsid w:val="0073308D"/>
    <w:rsid w:val="00735619"/>
    <w:rsid w:val="00735DF1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8B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32D2"/>
    <w:rsid w:val="00793679"/>
    <w:rsid w:val="0079599F"/>
    <w:rsid w:val="00795C5B"/>
    <w:rsid w:val="00796B0E"/>
    <w:rsid w:val="007A09B9"/>
    <w:rsid w:val="007A124F"/>
    <w:rsid w:val="007A2653"/>
    <w:rsid w:val="007B3AAA"/>
    <w:rsid w:val="007B6EE8"/>
    <w:rsid w:val="007C1D3A"/>
    <w:rsid w:val="007C66B8"/>
    <w:rsid w:val="007D13A0"/>
    <w:rsid w:val="007D1768"/>
    <w:rsid w:val="007D24A4"/>
    <w:rsid w:val="007D2FA3"/>
    <w:rsid w:val="007D3D22"/>
    <w:rsid w:val="007D5E67"/>
    <w:rsid w:val="007E0323"/>
    <w:rsid w:val="007E0EC6"/>
    <w:rsid w:val="007E145E"/>
    <w:rsid w:val="007E489B"/>
    <w:rsid w:val="007E71A0"/>
    <w:rsid w:val="007F05F6"/>
    <w:rsid w:val="007F1585"/>
    <w:rsid w:val="007F1624"/>
    <w:rsid w:val="007F23D6"/>
    <w:rsid w:val="007F5E6C"/>
    <w:rsid w:val="007F6FFC"/>
    <w:rsid w:val="007F7072"/>
    <w:rsid w:val="008027EC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50A"/>
    <w:rsid w:val="008552C1"/>
    <w:rsid w:val="00856A40"/>
    <w:rsid w:val="00856C25"/>
    <w:rsid w:val="00857525"/>
    <w:rsid w:val="00860547"/>
    <w:rsid w:val="00861977"/>
    <w:rsid w:val="008670BA"/>
    <w:rsid w:val="00867525"/>
    <w:rsid w:val="0087082C"/>
    <w:rsid w:val="008714EA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EA9"/>
    <w:rsid w:val="008B101C"/>
    <w:rsid w:val="008B64F3"/>
    <w:rsid w:val="008C00F1"/>
    <w:rsid w:val="008C4E51"/>
    <w:rsid w:val="008D23AC"/>
    <w:rsid w:val="008D725E"/>
    <w:rsid w:val="008E0BC4"/>
    <w:rsid w:val="008E22E9"/>
    <w:rsid w:val="008E2D09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0F1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440A3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34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28FE"/>
    <w:rsid w:val="00993339"/>
    <w:rsid w:val="009942BD"/>
    <w:rsid w:val="009A1B2F"/>
    <w:rsid w:val="009A2014"/>
    <w:rsid w:val="009A66E5"/>
    <w:rsid w:val="009A6816"/>
    <w:rsid w:val="009A7D0E"/>
    <w:rsid w:val="009B15B1"/>
    <w:rsid w:val="009B30E3"/>
    <w:rsid w:val="009B59A7"/>
    <w:rsid w:val="009B6E7A"/>
    <w:rsid w:val="009C205C"/>
    <w:rsid w:val="009C2D53"/>
    <w:rsid w:val="009C7C41"/>
    <w:rsid w:val="009D02B1"/>
    <w:rsid w:val="009D2778"/>
    <w:rsid w:val="009D3CCE"/>
    <w:rsid w:val="009D49C0"/>
    <w:rsid w:val="009D5F46"/>
    <w:rsid w:val="009D6618"/>
    <w:rsid w:val="009E2503"/>
    <w:rsid w:val="009E2652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4F0E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2EFE"/>
    <w:rsid w:val="00AA45DB"/>
    <w:rsid w:val="00AA4AF5"/>
    <w:rsid w:val="00AA585F"/>
    <w:rsid w:val="00AB1C68"/>
    <w:rsid w:val="00AB29F7"/>
    <w:rsid w:val="00AB3CDD"/>
    <w:rsid w:val="00AB3F84"/>
    <w:rsid w:val="00AB493F"/>
    <w:rsid w:val="00AB5085"/>
    <w:rsid w:val="00AC125A"/>
    <w:rsid w:val="00AC1AEC"/>
    <w:rsid w:val="00AC40E4"/>
    <w:rsid w:val="00AC4CAE"/>
    <w:rsid w:val="00AC5C0B"/>
    <w:rsid w:val="00AD1687"/>
    <w:rsid w:val="00AD297E"/>
    <w:rsid w:val="00AD4F94"/>
    <w:rsid w:val="00AD52F4"/>
    <w:rsid w:val="00AD5F4F"/>
    <w:rsid w:val="00AD6EC6"/>
    <w:rsid w:val="00AD76A8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61AF"/>
    <w:rsid w:val="00B12B5A"/>
    <w:rsid w:val="00B1412F"/>
    <w:rsid w:val="00B14834"/>
    <w:rsid w:val="00B15F15"/>
    <w:rsid w:val="00B203A5"/>
    <w:rsid w:val="00B2484E"/>
    <w:rsid w:val="00B25640"/>
    <w:rsid w:val="00B321FA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2F62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C0485"/>
    <w:rsid w:val="00BC0A39"/>
    <w:rsid w:val="00BC117C"/>
    <w:rsid w:val="00BC6102"/>
    <w:rsid w:val="00BC6F91"/>
    <w:rsid w:val="00BC7979"/>
    <w:rsid w:val="00BD116F"/>
    <w:rsid w:val="00BD2258"/>
    <w:rsid w:val="00BD3BD5"/>
    <w:rsid w:val="00BD68A9"/>
    <w:rsid w:val="00BD6F62"/>
    <w:rsid w:val="00BD7B87"/>
    <w:rsid w:val="00BE0330"/>
    <w:rsid w:val="00BE2CA2"/>
    <w:rsid w:val="00BE3D7D"/>
    <w:rsid w:val="00BE527B"/>
    <w:rsid w:val="00BE5A36"/>
    <w:rsid w:val="00BE6327"/>
    <w:rsid w:val="00BF1E9A"/>
    <w:rsid w:val="00BF252C"/>
    <w:rsid w:val="00BF2AD8"/>
    <w:rsid w:val="00BF3306"/>
    <w:rsid w:val="00BF5608"/>
    <w:rsid w:val="00BF70E4"/>
    <w:rsid w:val="00C01B34"/>
    <w:rsid w:val="00C02955"/>
    <w:rsid w:val="00C02E45"/>
    <w:rsid w:val="00C06C44"/>
    <w:rsid w:val="00C06DAB"/>
    <w:rsid w:val="00C07963"/>
    <w:rsid w:val="00C12B29"/>
    <w:rsid w:val="00C156C3"/>
    <w:rsid w:val="00C16677"/>
    <w:rsid w:val="00C2311C"/>
    <w:rsid w:val="00C233A1"/>
    <w:rsid w:val="00C2747B"/>
    <w:rsid w:val="00C322C2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828BF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4579"/>
    <w:rsid w:val="00CE72A4"/>
    <w:rsid w:val="00CF06E6"/>
    <w:rsid w:val="00CF09AC"/>
    <w:rsid w:val="00CF0F1F"/>
    <w:rsid w:val="00CF1D0B"/>
    <w:rsid w:val="00CF2051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76F2C"/>
    <w:rsid w:val="00D82653"/>
    <w:rsid w:val="00D851BB"/>
    <w:rsid w:val="00D86F83"/>
    <w:rsid w:val="00D908C8"/>
    <w:rsid w:val="00D908E7"/>
    <w:rsid w:val="00D9454B"/>
    <w:rsid w:val="00D94CA9"/>
    <w:rsid w:val="00D95EC7"/>
    <w:rsid w:val="00D96468"/>
    <w:rsid w:val="00D96D6E"/>
    <w:rsid w:val="00D975C2"/>
    <w:rsid w:val="00D97661"/>
    <w:rsid w:val="00DA1B35"/>
    <w:rsid w:val="00DA3746"/>
    <w:rsid w:val="00DA43DC"/>
    <w:rsid w:val="00DA49CA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C5594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37C3"/>
    <w:rsid w:val="00E0402E"/>
    <w:rsid w:val="00E044DC"/>
    <w:rsid w:val="00E064EB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646C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61C77"/>
    <w:rsid w:val="00E64739"/>
    <w:rsid w:val="00E66207"/>
    <w:rsid w:val="00E73CD1"/>
    <w:rsid w:val="00E74244"/>
    <w:rsid w:val="00E7520E"/>
    <w:rsid w:val="00E753E1"/>
    <w:rsid w:val="00E76333"/>
    <w:rsid w:val="00E76D39"/>
    <w:rsid w:val="00E823A1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B5D04"/>
    <w:rsid w:val="00EC1A79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1735"/>
    <w:rsid w:val="00F12006"/>
    <w:rsid w:val="00F15020"/>
    <w:rsid w:val="00F17699"/>
    <w:rsid w:val="00F179B9"/>
    <w:rsid w:val="00F2007E"/>
    <w:rsid w:val="00F21BC8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5798"/>
    <w:rsid w:val="00F36BE0"/>
    <w:rsid w:val="00F40EE6"/>
    <w:rsid w:val="00F41357"/>
    <w:rsid w:val="00F420A9"/>
    <w:rsid w:val="00F42D3B"/>
    <w:rsid w:val="00F4388D"/>
    <w:rsid w:val="00F4485A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3F56"/>
    <w:rsid w:val="00F852DA"/>
    <w:rsid w:val="00F853C8"/>
    <w:rsid w:val="00F865B9"/>
    <w:rsid w:val="00F867D6"/>
    <w:rsid w:val="00F925AD"/>
    <w:rsid w:val="00F92C5B"/>
    <w:rsid w:val="00F96F72"/>
    <w:rsid w:val="00FA083E"/>
    <w:rsid w:val="00FA0BAB"/>
    <w:rsid w:val="00FA1BBD"/>
    <w:rsid w:val="00FA36D1"/>
    <w:rsid w:val="00FA5470"/>
    <w:rsid w:val="00FA5822"/>
    <w:rsid w:val="00FA60E0"/>
    <w:rsid w:val="00FB13B0"/>
    <w:rsid w:val="00FC0B25"/>
    <w:rsid w:val="00FC1978"/>
    <w:rsid w:val="00FC204F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5:docId w15:val="{82E7F1AB-8D0A-43A9-A5CD-68B38653B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Табличный_боковик_11"/>
    <w:link w:val="110"/>
    <w:qFormat/>
    <w:rsid w:val="009170F1"/>
    <w:rPr>
      <w:sz w:val="22"/>
      <w:szCs w:val="24"/>
    </w:rPr>
  </w:style>
  <w:style w:type="character" w:customStyle="1" w:styleId="110">
    <w:name w:val="Табличный_боковик_11 Знак"/>
    <w:link w:val="11"/>
    <w:rsid w:val="009170F1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619B0E-FBC4-4AD1-A06C-13337BFA2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2440</TotalTime>
  <Pages>5</Pages>
  <Words>2242</Words>
  <Characters>12786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14999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350</cp:revision>
  <cp:lastPrinted>2017-07-05T08:05:00Z</cp:lastPrinted>
  <dcterms:created xsi:type="dcterms:W3CDTF">2015-10-13T08:17:00Z</dcterms:created>
  <dcterms:modified xsi:type="dcterms:W3CDTF">2021-05-26T05:11:00Z</dcterms:modified>
</cp:coreProperties>
</file>