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FC" w:rsidRPr="002F40DD" w:rsidRDefault="00FD6BFC" w:rsidP="00FD6BFC">
      <w:pPr>
        <w:ind w:firstLine="709"/>
        <w:jc w:val="center"/>
        <w:rPr>
          <w:b/>
          <w:sz w:val="26"/>
          <w:szCs w:val="26"/>
        </w:rPr>
      </w:pPr>
    </w:p>
    <w:p w:rsidR="00EE12AF" w:rsidRDefault="00EE12AF" w:rsidP="00EE12AF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EE12AF" w:rsidRPr="002F40DD" w:rsidRDefault="00EE12AF" w:rsidP="00EE12AF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  <w:r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продаже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EE12AF" w:rsidRPr="002F40DD" w:rsidRDefault="00EE12AF" w:rsidP="00EE12AF">
      <w:pPr>
        <w:ind w:firstLine="709"/>
        <w:jc w:val="center"/>
        <w:rPr>
          <w:b/>
          <w:sz w:val="26"/>
          <w:szCs w:val="26"/>
        </w:rPr>
      </w:pPr>
    </w:p>
    <w:p w:rsidR="00BD1FC6" w:rsidRPr="002F40DD" w:rsidRDefault="00BD1FC6" w:rsidP="00BD1FC6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2F40DD">
        <w:rPr>
          <w:sz w:val="26"/>
          <w:szCs w:val="26"/>
        </w:rPr>
        <w:t xml:space="preserve"> земельного участка.</w:t>
      </w:r>
    </w:p>
    <w:p w:rsidR="00BD1FC6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BD1FC6" w:rsidRPr="002F40DD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D1FC6" w:rsidRPr="002F40DD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22.07.2024 № 2367 «О проведении аукциона по продаже земельного участка с кадастровым номером 54:19:060103:3727</w:t>
      </w:r>
      <w:r w:rsidRPr="002F40DD">
        <w:rPr>
          <w:sz w:val="26"/>
          <w:szCs w:val="26"/>
        </w:rPr>
        <w:t>».</w:t>
      </w:r>
    </w:p>
    <w:p w:rsidR="00BD1FC6" w:rsidRPr="000848C8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BD1FC6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BD1FC6" w:rsidRPr="002F40DD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19 марта 2025</w:t>
      </w:r>
      <w:r w:rsidRPr="002F40DD">
        <w:rPr>
          <w:sz w:val="26"/>
          <w:szCs w:val="26"/>
        </w:rPr>
        <w:t xml:space="preserve"> года.</w:t>
      </w:r>
    </w:p>
    <w:p w:rsidR="00BD1FC6" w:rsidRPr="002F40DD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BD1FC6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BD1FC6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BD1FC6" w:rsidRPr="00F247DE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BD1FC6" w:rsidRPr="00F247DE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BD1FC6" w:rsidRPr="00F247DE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BD1FC6" w:rsidRPr="002F40DD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BD1FC6" w:rsidRPr="002F40DD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</w:t>
      </w:r>
      <w:r w:rsidRPr="002F40DD">
        <w:rPr>
          <w:sz w:val="26"/>
          <w:szCs w:val="26"/>
        </w:rPr>
        <w:t>.</w:t>
      </w:r>
    </w:p>
    <w:p w:rsidR="00BD1FC6" w:rsidRDefault="00BD1FC6" w:rsidP="00BD1FC6">
      <w:pPr>
        <w:keepNext/>
        <w:ind w:firstLine="709"/>
        <w:jc w:val="center"/>
        <w:rPr>
          <w:rStyle w:val="a3"/>
          <w:sz w:val="26"/>
          <w:szCs w:val="26"/>
        </w:rPr>
      </w:pPr>
    </w:p>
    <w:p w:rsidR="00BD1FC6" w:rsidRPr="002F40DD" w:rsidRDefault="00BD1FC6" w:rsidP="00BD1FC6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BD1FC6" w:rsidRPr="004D57BE" w:rsidRDefault="00BD1FC6" w:rsidP="00BD1FC6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4D57BE">
        <w:rPr>
          <w:sz w:val="26"/>
          <w:szCs w:val="26"/>
        </w:rPr>
        <w:t xml:space="preserve">государственная собственность на который не разграничена, с кадастровым номером 54:19:060103:3727, площадью 802 кв.м, местоположение: </w:t>
      </w:r>
      <w:r w:rsidRPr="004D57BE">
        <w:rPr>
          <w:sz w:val="26"/>
          <w:szCs w:val="26"/>
        </w:rPr>
        <w:lastRenderedPageBreak/>
        <w:t>Российская Федерация, Новосибирская область, Новосибирский район, Верх-Тулинский сельсовет, с. Верх-Тула,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BD1FC6" w:rsidRPr="00515267" w:rsidRDefault="00BD1FC6" w:rsidP="00BD1FC6">
      <w:pPr>
        <w:ind w:firstLine="709"/>
        <w:jc w:val="both"/>
        <w:rPr>
          <w:sz w:val="26"/>
          <w:szCs w:val="26"/>
        </w:rPr>
      </w:pPr>
      <w:r w:rsidRPr="004D57BE">
        <w:rPr>
          <w:sz w:val="26"/>
          <w:szCs w:val="26"/>
        </w:rPr>
        <w:t>Начальная цена предмета аукциона – 1 567 800 (один миллион пятьсот шестьдесят семь тысяч восемьсот) рублей 00 копеек</w:t>
      </w:r>
    </w:p>
    <w:p w:rsidR="00BD1FC6" w:rsidRDefault="00BD1FC6" w:rsidP="00BD1FC6">
      <w:pPr>
        <w:ind w:firstLine="709"/>
        <w:jc w:val="both"/>
        <w:rPr>
          <w:rStyle w:val="a3"/>
          <w:sz w:val="26"/>
          <w:szCs w:val="26"/>
        </w:rPr>
      </w:pPr>
      <w:r w:rsidRPr="0059518B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BD1FC6" w:rsidRDefault="00BD1FC6" w:rsidP="00BD1FC6">
      <w:pPr>
        <w:ind w:firstLine="709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- </w:t>
      </w:r>
      <w:r w:rsidRPr="00FD0700">
        <w:rPr>
          <w:rStyle w:val="a3"/>
          <w:b w:val="0"/>
          <w:sz w:val="26"/>
          <w:szCs w:val="26"/>
        </w:rPr>
        <w:t xml:space="preserve">ЗОУИТ </w:t>
      </w:r>
      <w:r w:rsidRPr="004D57BE">
        <w:rPr>
          <w:rStyle w:val="a3"/>
          <w:b w:val="0"/>
          <w:sz w:val="26"/>
          <w:szCs w:val="26"/>
        </w:rPr>
        <w:t>54:00-6.305</w:t>
      </w:r>
      <w:r w:rsidRPr="00FD0700">
        <w:rPr>
          <w:rStyle w:val="a3"/>
          <w:b w:val="0"/>
          <w:sz w:val="26"/>
          <w:szCs w:val="26"/>
        </w:rPr>
        <w:t xml:space="preserve"> </w:t>
      </w:r>
      <w:r w:rsidRPr="004D57BE">
        <w:rPr>
          <w:rStyle w:val="a3"/>
          <w:b w:val="0"/>
          <w:sz w:val="26"/>
          <w:szCs w:val="26"/>
        </w:rPr>
        <w:t>Водоохранная зона р. Тула (Бол. Тула), ГО г. Новосибирск, Новосибирский район</w:t>
      </w:r>
      <w:r w:rsidRPr="007D6C40">
        <w:rPr>
          <w:sz w:val="26"/>
          <w:szCs w:val="26"/>
        </w:rPr>
        <w:t>.</w:t>
      </w:r>
      <w:r w:rsidRPr="004D57BE">
        <w:t xml:space="preserve"> </w:t>
      </w:r>
      <w:r w:rsidRPr="004D57BE">
        <w:rPr>
          <w:sz w:val="26"/>
          <w:szCs w:val="26"/>
        </w:rPr>
        <w:t>Ограничения использования территории водоохранной зоны (ВЗ) определены ч. 15, 16 ст. 65 Во</w:t>
      </w:r>
      <w:r>
        <w:rPr>
          <w:sz w:val="26"/>
          <w:szCs w:val="26"/>
        </w:rPr>
        <w:t>дного кодекса РФ от 03.06.2006 № 74-ФЗ.</w:t>
      </w:r>
    </w:p>
    <w:p w:rsidR="00BD1FC6" w:rsidRPr="004D57BE" w:rsidRDefault="00BD1FC6" w:rsidP="00BD1FC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57BE">
        <w:rPr>
          <w:sz w:val="26"/>
          <w:szCs w:val="26"/>
        </w:rPr>
        <w:t>ЗОУИТ</w:t>
      </w:r>
      <w:r>
        <w:rPr>
          <w:sz w:val="26"/>
          <w:szCs w:val="26"/>
        </w:rPr>
        <w:t xml:space="preserve"> </w:t>
      </w:r>
      <w:r w:rsidRPr="004D57BE">
        <w:rPr>
          <w:sz w:val="26"/>
          <w:szCs w:val="26"/>
        </w:rPr>
        <w:t>54:19-6.953 Охранная зона ЛЭП-0.4 кВ и ТП-10/0.4 кВ с.Верх-Тула</w:t>
      </w:r>
      <w:r>
        <w:rPr>
          <w:sz w:val="26"/>
          <w:szCs w:val="26"/>
        </w:rPr>
        <w:t xml:space="preserve">. </w:t>
      </w:r>
      <w:r w:rsidRPr="004D57BE">
        <w:rPr>
          <w:sz w:val="26"/>
          <w:szCs w:val="26"/>
        </w:rPr>
        <w:t>Ограничения использования объектов недвижимости в границах охранной зоны линии электропередач установлены в соответствии с п.8-15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</w:t>
      </w:r>
      <w:r>
        <w:rPr>
          <w:sz w:val="26"/>
          <w:szCs w:val="26"/>
        </w:rPr>
        <w:t>льства РФ № 160 от 24.02.2009</w:t>
      </w:r>
      <w:r w:rsidRPr="004D57BE">
        <w:rPr>
          <w:sz w:val="26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</w:rPr>
        <w:t>.</w:t>
      </w:r>
    </w:p>
    <w:p w:rsidR="00BD1FC6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C40">
        <w:rPr>
          <w:b/>
          <w:sz w:val="26"/>
          <w:szCs w:val="26"/>
        </w:rPr>
        <w:t xml:space="preserve">Дополнительные сведения о земельном участке: 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rFonts w:hint="eastAsia"/>
          <w:sz w:val="26"/>
          <w:szCs w:val="26"/>
        </w:rPr>
        <w:t>раницы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земельного пересекает ограждение из металлической сетки</w:t>
      </w:r>
      <w:r>
        <w:rPr>
          <w:sz w:val="26"/>
          <w:szCs w:val="26"/>
        </w:rPr>
        <w:t>.</w:t>
      </w:r>
    </w:p>
    <w:p w:rsidR="00BD1FC6" w:rsidRPr="00F621C3" w:rsidRDefault="00BD1FC6" w:rsidP="00BD1FC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Требование к участникам аукциона:</w:t>
      </w:r>
    </w:p>
    <w:p w:rsidR="00BD1FC6" w:rsidRPr="00F621C3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BD1FC6" w:rsidRPr="002F40DD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Начальная цена предмета аукциона:</w:t>
      </w:r>
      <w:r w:rsidRPr="007D6C40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1 567 800 (один миллион пятьсот шестьдесят семь тысяч восемьсот</w:t>
      </w:r>
      <w:r w:rsidRPr="00FD0700">
        <w:rPr>
          <w:rStyle w:val="a3"/>
          <w:b w:val="0"/>
          <w:sz w:val="26"/>
          <w:szCs w:val="26"/>
        </w:rPr>
        <w:t xml:space="preserve">) </w:t>
      </w:r>
      <w:r w:rsidRPr="002F40DD">
        <w:rPr>
          <w:rStyle w:val="a3"/>
          <w:b w:val="0"/>
          <w:sz w:val="26"/>
          <w:szCs w:val="26"/>
        </w:rPr>
        <w:t>рублей 00 копеек</w:t>
      </w:r>
      <w:r w:rsidRPr="002F40DD">
        <w:rPr>
          <w:sz w:val="26"/>
          <w:szCs w:val="26"/>
        </w:rPr>
        <w:t>.</w:t>
      </w:r>
    </w:p>
    <w:p w:rsidR="00BD1FC6" w:rsidRPr="002F40DD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47 000 (сорок семь тысяч</w:t>
      </w:r>
      <w:r w:rsidRPr="007D6C40">
        <w:rPr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 xml:space="preserve"> 00 копеек.</w:t>
      </w:r>
    </w:p>
    <w:p w:rsidR="00BD1FC6" w:rsidRPr="00BA1F2B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F621C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621C3">
        <w:rPr>
          <w:sz w:val="26"/>
          <w:szCs w:val="26"/>
        </w:rPr>
        <w:t xml:space="preserve"> </w:t>
      </w:r>
      <w:r w:rsidRPr="00E44190">
        <w:rPr>
          <w:sz w:val="26"/>
          <w:szCs w:val="26"/>
        </w:rPr>
        <w:t>Приказ Минстроя Новосибирской о</w:t>
      </w:r>
      <w:r>
        <w:rPr>
          <w:sz w:val="26"/>
          <w:szCs w:val="26"/>
        </w:rPr>
        <w:t>бласти от 24.07.2017 №</w:t>
      </w:r>
      <w:r w:rsidRPr="00E44190">
        <w:rPr>
          <w:sz w:val="26"/>
          <w:szCs w:val="26"/>
        </w:rPr>
        <w:t xml:space="preserve"> 256 (ред. от 11.06.2024) </w:t>
      </w:r>
      <w:r>
        <w:rPr>
          <w:sz w:val="26"/>
          <w:szCs w:val="26"/>
        </w:rPr>
        <w:t>«</w:t>
      </w:r>
      <w:r w:rsidRPr="00E44190">
        <w:rPr>
          <w:sz w:val="26"/>
          <w:szCs w:val="26"/>
        </w:rPr>
        <w:t>Об утверждении Правил землепользования и застройки Верх-Тулинского сельсовета Новосибирско</w:t>
      </w:r>
      <w:r>
        <w:rPr>
          <w:sz w:val="26"/>
          <w:szCs w:val="26"/>
        </w:rPr>
        <w:t>го района Новосибирской области».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773"/>
        <w:gridCol w:w="815"/>
        <w:gridCol w:w="1465"/>
        <w:gridCol w:w="678"/>
        <w:gridCol w:w="678"/>
        <w:gridCol w:w="1190"/>
        <w:gridCol w:w="1188"/>
      </w:tblGrid>
      <w:tr w:rsidR="00BD1FC6" w:rsidRPr="00D50569" w:rsidTr="00371D7F">
        <w:trPr>
          <w:tblHeader/>
        </w:trPr>
        <w:tc>
          <w:tcPr>
            <w:tcW w:w="1618" w:type="pct"/>
            <w:vMerge w:val="restart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Наименование территориальная зона</w:t>
            </w:r>
          </w:p>
          <w:p w:rsidR="00BD1FC6" w:rsidRPr="00D50569" w:rsidRDefault="00BD1FC6" w:rsidP="00371D7F">
            <w:pPr>
              <w:jc w:val="center"/>
            </w:pP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D1FC6" w:rsidRPr="00D50569" w:rsidTr="00371D7F">
        <w:trPr>
          <w:tblHeader/>
        </w:trPr>
        <w:tc>
          <w:tcPr>
            <w:tcW w:w="1618" w:type="pct"/>
            <w:vMerge/>
            <w:vAlign w:val="center"/>
          </w:tcPr>
          <w:p w:rsidR="00BD1FC6" w:rsidRPr="00D50569" w:rsidRDefault="00BD1FC6" w:rsidP="00371D7F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D1FC6" w:rsidRPr="00D50569" w:rsidRDefault="00BD1FC6" w:rsidP="00371D7F">
            <w:pPr>
              <w:jc w:val="center"/>
            </w:pPr>
            <w:r w:rsidRPr="00D50569">
              <w:t>Процент застройки max, (%)</w:t>
            </w:r>
          </w:p>
        </w:tc>
      </w:tr>
      <w:tr w:rsidR="00BD1FC6" w:rsidRPr="00D50569" w:rsidTr="00371D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BD1FC6" w:rsidRPr="00D50569" w:rsidRDefault="00BD1FC6" w:rsidP="00371D7F">
            <w:pPr>
              <w:pStyle w:val="Default"/>
            </w:pPr>
            <w:r w:rsidRPr="00D50569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0,3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1</w:t>
            </w:r>
            <w:r w:rsidRPr="00D50569">
              <w:rPr>
                <w:rStyle w:val="af6"/>
                <w:sz w:val="24"/>
              </w:rPr>
              <w:footnoteReference w:id="1"/>
            </w:r>
          </w:p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C6" w:rsidRPr="00D50569" w:rsidRDefault="00BD1FC6" w:rsidP="00371D7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BD1FC6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D1FC6" w:rsidRPr="0059518B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lastRenderedPageBreak/>
        <w:t xml:space="preserve">Сети водоснабжения (холодное) – </w:t>
      </w:r>
      <w:r w:rsidRPr="00D624C1">
        <w:rPr>
          <w:bCs/>
          <w:sz w:val="26"/>
          <w:szCs w:val="26"/>
        </w:rPr>
        <w:t>подключение возможно</w:t>
      </w:r>
      <w:r w:rsidRPr="0059518B">
        <w:rPr>
          <w:bCs/>
          <w:sz w:val="26"/>
          <w:szCs w:val="26"/>
        </w:rPr>
        <w:t>.</w:t>
      </w:r>
    </w:p>
    <w:p w:rsidR="00BD1FC6" w:rsidRPr="0059518B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водоотведения – </w:t>
      </w:r>
      <w:r w:rsidRPr="00D624C1">
        <w:rPr>
          <w:bCs/>
          <w:sz w:val="26"/>
          <w:szCs w:val="26"/>
        </w:rPr>
        <w:t>подключение возможно</w:t>
      </w:r>
      <w:r w:rsidRPr="0059518B">
        <w:rPr>
          <w:bCs/>
          <w:sz w:val="26"/>
          <w:szCs w:val="26"/>
        </w:rPr>
        <w:t>.</w:t>
      </w:r>
    </w:p>
    <w:p w:rsidR="00BD1FC6" w:rsidRPr="0059518B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BD1FC6" w:rsidRPr="0059518B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FD0700">
        <w:rPr>
          <w:bCs/>
          <w:sz w:val="26"/>
          <w:szCs w:val="26"/>
        </w:rPr>
        <w:t>подключение возможно</w:t>
      </w:r>
      <w:r w:rsidRPr="0059518B">
        <w:rPr>
          <w:bCs/>
          <w:sz w:val="26"/>
          <w:szCs w:val="26"/>
        </w:rPr>
        <w:t>.</w:t>
      </w:r>
    </w:p>
    <w:p w:rsidR="00BD1FC6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FD0700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FD0700">
        <w:t xml:space="preserve"> </w:t>
      </w:r>
      <w:r w:rsidRPr="00FD0700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FD0700">
        <w:t xml:space="preserve"> </w:t>
      </w:r>
      <w:r w:rsidRPr="00FD0700">
        <w:rPr>
          <w:bCs/>
          <w:sz w:val="26"/>
          <w:szCs w:val="26"/>
        </w:rPr>
        <w:t xml:space="preserve">по адресу: </w:t>
      </w:r>
      <w:hyperlink r:id="rId12" w:history="1">
        <w:r w:rsidRPr="00FD0700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FD0700">
        <w:rPr>
          <w:bCs/>
          <w:color w:val="0000FF"/>
          <w:sz w:val="26"/>
          <w:szCs w:val="26"/>
          <w:u w:val="single"/>
        </w:rPr>
        <w:t xml:space="preserve"> </w:t>
      </w:r>
      <w:r w:rsidRPr="00FD0700">
        <w:rPr>
          <w:bCs/>
          <w:sz w:val="26"/>
          <w:szCs w:val="26"/>
        </w:rPr>
        <w:t>.</w:t>
      </w:r>
    </w:p>
    <w:p w:rsidR="00BD1FC6" w:rsidRPr="00F6479A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</w:t>
      </w:r>
      <w:r w:rsidRPr="008A755B">
        <w:rPr>
          <w:b/>
          <w:sz w:val="26"/>
          <w:szCs w:val="26"/>
        </w:rPr>
        <w:t>договор купли-продажи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BD1FC6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BD1FC6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87E7C">
        <w:rPr>
          <w:sz w:val="26"/>
          <w:szCs w:val="26"/>
        </w:rPr>
        <w:t xml:space="preserve">Размер тарифа – 1% от </w:t>
      </w:r>
      <w:r>
        <w:rPr>
          <w:sz w:val="26"/>
          <w:szCs w:val="26"/>
        </w:rPr>
        <w:t>начальной цены</w:t>
      </w:r>
      <w:r w:rsidRPr="00E87E7C">
        <w:rPr>
          <w:sz w:val="26"/>
          <w:szCs w:val="26"/>
        </w:rPr>
        <w:t xml:space="preserve"> предмета аукциона и не более 2 000 рублей, в том числе НДС 20%, при </w:t>
      </w:r>
      <w:r>
        <w:rPr>
          <w:sz w:val="26"/>
          <w:szCs w:val="26"/>
        </w:rPr>
        <w:t>проведении а</w:t>
      </w:r>
      <w:r w:rsidRPr="00E87E7C">
        <w:rPr>
          <w:sz w:val="26"/>
          <w:szCs w:val="26"/>
        </w:rPr>
        <w:t>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sz w:val="26"/>
          <w:szCs w:val="26"/>
        </w:rPr>
        <w:t>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BD1FC6" w:rsidRPr="00457221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D0700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Заключение договора</w:t>
      </w:r>
      <w:r w:rsidRPr="00FD0700">
        <w:t xml:space="preserve"> </w:t>
      </w:r>
      <w:r w:rsidRPr="00FD0700">
        <w:rPr>
          <w:b/>
          <w:bCs/>
          <w:sz w:val="26"/>
          <w:szCs w:val="26"/>
        </w:rPr>
        <w:t>в электронной форме: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BD1FC6" w:rsidRPr="00FD0700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BD1FC6" w:rsidRPr="002F40DD" w:rsidRDefault="00BD1FC6" w:rsidP="00BD1FC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BD1FC6" w:rsidRPr="002F40DD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D1FC6" w:rsidRPr="002F40DD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D1FC6" w:rsidRPr="0000327D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BD1FC6" w:rsidRPr="00384A37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17 февраля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BD1FC6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17 марта 2025</w:t>
      </w:r>
      <w:r w:rsidRPr="00384A37">
        <w:rPr>
          <w:rStyle w:val="a3"/>
          <w:b w:val="0"/>
          <w:sz w:val="26"/>
          <w:szCs w:val="26"/>
        </w:rPr>
        <w:t xml:space="preserve"> года до 12-00 по местному времени.</w:t>
      </w:r>
    </w:p>
    <w:p w:rsidR="00BD1FC6" w:rsidRPr="002F40DD" w:rsidRDefault="00BD1FC6" w:rsidP="00BD1FC6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b/>
          <w:bCs/>
          <w:sz w:val="26"/>
          <w:szCs w:val="26"/>
        </w:rPr>
        <w:t>Дата</w:t>
      </w:r>
      <w:r w:rsidRPr="002F40DD">
        <w:rPr>
          <w:b/>
          <w:bCs/>
          <w:sz w:val="26"/>
          <w:szCs w:val="26"/>
        </w:rPr>
        <w:t xml:space="preserve">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18 марта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BD1FC6" w:rsidRPr="002F40DD" w:rsidRDefault="00BD1FC6" w:rsidP="00BD1F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BD1FC6" w:rsidRPr="002F40DD" w:rsidRDefault="00BD1FC6" w:rsidP="00BD1FC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19 марта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BD1FC6" w:rsidRPr="002F40DD" w:rsidRDefault="00BD1FC6" w:rsidP="00BD1FC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19 марта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BD1FC6" w:rsidRPr="002F40DD" w:rsidRDefault="00BD1FC6" w:rsidP="00BD1FC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D1FC6" w:rsidRPr="002F40DD" w:rsidRDefault="00BD1FC6" w:rsidP="00BD1FC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D1FC6" w:rsidRPr="002F40DD" w:rsidRDefault="00BD1FC6" w:rsidP="00BD1FC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lastRenderedPageBreak/>
        <w:t>копии документов, удостоверяющих личность заявителя;</w:t>
      </w:r>
    </w:p>
    <w:p w:rsidR="00BD1FC6" w:rsidRPr="002F40DD" w:rsidRDefault="00BD1FC6" w:rsidP="00BD1FC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D1FC6" w:rsidRPr="002F40DD" w:rsidRDefault="00BD1FC6" w:rsidP="00BD1FC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D1FC6" w:rsidRPr="002F40DD" w:rsidRDefault="00BD1FC6" w:rsidP="00BD1FC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1 567 800 (один миллион пятьсот шестьдесят семь тысяч восемьсот</w:t>
      </w:r>
      <w:r w:rsidRPr="00515267">
        <w:rPr>
          <w:rStyle w:val="a3"/>
          <w:b w:val="0"/>
          <w:sz w:val="26"/>
          <w:szCs w:val="26"/>
        </w:rPr>
        <w:t>)</w:t>
      </w:r>
      <w:r w:rsidRPr="002F40DD">
        <w:rPr>
          <w:rStyle w:val="a3"/>
          <w:b w:val="0"/>
          <w:sz w:val="26"/>
          <w:szCs w:val="26"/>
        </w:rPr>
        <w:t xml:space="preserve"> рублей 00 копеек.</w:t>
      </w:r>
    </w:p>
    <w:p w:rsidR="00BD1FC6" w:rsidRPr="00DA38C1" w:rsidRDefault="00BD1FC6" w:rsidP="00BD1FC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54:19:060103:3727</w:t>
      </w:r>
      <w:r w:rsidRPr="00443C7A">
        <w:rPr>
          <w:rStyle w:val="a3"/>
          <w:b w:val="0"/>
          <w:sz w:val="26"/>
          <w:szCs w:val="26"/>
        </w:rPr>
        <w:t>.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BD1FC6" w:rsidRPr="00443C7A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участнику, признанному победителем аукциона.</w:t>
      </w:r>
    </w:p>
    <w:p w:rsidR="00BD1FC6" w:rsidRDefault="00BD1FC6" w:rsidP="00BD1FC6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засчитывается в оплату приобретаемого земельного участка.</w:t>
      </w:r>
    </w:p>
    <w:p w:rsidR="00BD1FC6" w:rsidRPr="00F621C3" w:rsidRDefault="00BD1FC6" w:rsidP="00BD1FC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Сведения</w:t>
      </w:r>
      <w:r w:rsidRPr="00F621C3">
        <w:rPr>
          <w:sz w:val="26"/>
          <w:szCs w:val="26"/>
        </w:rPr>
        <w:t xml:space="preserve"> </w:t>
      </w:r>
      <w:r w:rsidRPr="00F621C3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BD1FC6" w:rsidRDefault="00BD1FC6" w:rsidP="00BD1FC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цена земельного участка устанавливается по итогам аукциона</w:t>
      </w:r>
      <w:r w:rsidRPr="00F621C3">
        <w:rPr>
          <w:sz w:val="26"/>
          <w:szCs w:val="26"/>
        </w:rPr>
        <w:t>;</w:t>
      </w:r>
    </w:p>
    <w:p w:rsidR="00BD1FC6" w:rsidRPr="008A755B" w:rsidRDefault="00BD1FC6" w:rsidP="00BD1FC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8A755B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BD1FC6" w:rsidRPr="004C5F8B" w:rsidRDefault="00BD1FC6" w:rsidP="00BD1FC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 w:rsidRPr="00B75FFD">
        <w:rPr>
          <w:b/>
          <w:sz w:val="26"/>
          <w:szCs w:val="26"/>
        </w:rPr>
        <w:t>купли-продажи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BD1FC6" w:rsidRPr="004C5F8B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</w:t>
      </w:r>
      <w:r w:rsidRPr="000F066A">
        <w:rPr>
          <w:sz w:val="26"/>
          <w:szCs w:val="26"/>
        </w:rPr>
        <w:t>либо протокола о результатах электронного аукциона на официальном сайте</w:t>
      </w:r>
      <w:r w:rsidRPr="004C5F8B">
        <w:rPr>
          <w:sz w:val="26"/>
          <w:szCs w:val="26"/>
        </w:rPr>
        <w:t>.</w:t>
      </w:r>
    </w:p>
    <w:p w:rsidR="00BD1FC6" w:rsidRPr="004C5F8B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BD1FC6" w:rsidRPr="004C5F8B" w:rsidRDefault="00BD1FC6" w:rsidP="00BD1FC6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</w:t>
      </w:r>
      <w:r w:rsidRPr="008A755B">
        <w:rPr>
          <w:sz w:val="26"/>
          <w:szCs w:val="26"/>
        </w:rPr>
        <w:t xml:space="preserve">заключается </w:t>
      </w:r>
      <w:r w:rsidRPr="004C5F8B">
        <w:rPr>
          <w:sz w:val="26"/>
          <w:szCs w:val="26"/>
        </w:rPr>
        <w:t xml:space="preserve">договор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BD1FC6" w:rsidRPr="004C5F8B" w:rsidRDefault="00BD1FC6" w:rsidP="00BD1FC6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 w:rsidRPr="00B75FFD"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D1FC6" w:rsidRPr="004C5F8B" w:rsidRDefault="00BD1FC6" w:rsidP="00BD1FC6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BD1FC6" w:rsidRPr="004C5F8B" w:rsidRDefault="00BD1FC6" w:rsidP="00BD1FC6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BD1FC6" w:rsidRPr="004C5F8B" w:rsidRDefault="00BD1FC6" w:rsidP="00BD1FC6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FD6BFC" w:rsidRDefault="00BD1FC6" w:rsidP="00BD1FC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AB493F" w:rsidRPr="00FD6BFC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FC6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  <w:footnote w:id="1">
    <w:p w:rsidR="00BD1FC6" w:rsidRDefault="00BD1FC6" w:rsidP="00BD1FC6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D50569">
        <w:t>Применяется для хозяйственных построек, бань и гаражей, не требующих получения разрешения на строительство.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43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1630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0586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62CE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0A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271C7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31D8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136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1FC6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12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BFC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35466D01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D1FC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D1FC6"/>
  </w:style>
  <w:style w:type="character" w:styleId="af6">
    <w:name w:val="footnote reference"/>
    <w:basedOn w:val="a0"/>
    <w:uiPriority w:val="99"/>
    <w:semiHidden/>
    <w:unhideWhenUsed/>
    <w:rsid w:val="00BD1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1354-E553-45D9-BD6D-EB3C43E1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17449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359</cp:revision>
  <cp:lastPrinted>2020-08-19T05:30:00Z</cp:lastPrinted>
  <dcterms:created xsi:type="dcterms:W3CDTF">2015-10-13T08:17:00Z</dcterms:created>
  <dcterms:modified xsi:type="dcterms:W3CDTF">2025-02-11T07:38:00Z</dcterms:modified>
</cp:coreProperties>
</file>