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lang w:eastAsia="zh-CN"/>
        </w:rPr>
        <w:t xml:space="preserve">О внесении изменений в </w:t>
      </w:r>
      <w:r>
        <w:t xml:space="preserve">приказ департамента имущества и земельных отношений Новосибирской области от 25.10.2022 № 3088</w:t>
      </w:r>
      <w:r/>
    </w:p>
    <w:p>
      <w:pPr>
        <w:jc w:val="center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ind w:firstLine="709"/>
        <w:jc w:val="both"/>
        <w:rPr>
          <w:lang w:eastAsia="zh-CN"/>
        </w:rPr>
      </w:pPr>
      <w:r>
        <w:rPr>
          <w:b/>
          <w:lang w:eastAsia="zh-CN"/>
        </w:rPr>
        <w:t xml:space="preserve">П р и </w:t>
      </w:r>
      <w:r>
        <w:rPr>
          <w:b/>
          <w:lang w:eastAsia="zh-CN"/>
        </w:rPr>
        <w:t xml:space="preserve">к</w:t>
      </w:r>
      <w:r>
        <w:rPr>
          <w:b/>
          <w:lang w:eastAsia="zh-CN"/>
        </w:rPr>
        <w:t xml:space="preserve"> а з ы в а ю:</w:t>
      </w:r>
      <w:r>
        <w:rPr>
          <w:lang w:eastAsia="zh-CN"/>
        </w:rPr>
      </w:r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Внести в </w:t>
      </w:r>
      <w:r>
        <w:t xml:space="preserve">приказ департамента имущества и земельных отношений Новосибирской области от 25.10.2022 № </w:t>
      </w:r>
      <w:r>
        <w:t xml:space="preserve">3088 «О порядке проведения публичных торгов по продаже объектов незавершенного строительства, расположенных на земельных участках, находящихся в собственности Новосибирской области» </w:t>
      </w:r>
      <w:r>
        <w:rPr>
          <w:lang w:eastAsia="zh-CN"/>
        </w:rPr>
        <w:t xml:space="preserve">следующие изменения:</w:t>
      </w:r>
      <w:r>
        <w:rPr>
          <w:lang w:eastAsia="zh-CN"/>
        </w:rPr>
      </w:r>
    </w:p>
    <w:p>
      <w:pPr>
        <w:ind w:firstLine="709"/>
        <w:jc w:val="both"/>
      </w:pPr>
      <w:r>
        <w:t xml:space="preserve">в составе комиссии по проведению публичных торгов по </w:t>
      </w:r>
      <w:r>
        <w:t xml:space="preserve">продаже объектов незавершенного строительства, расположенных на земельных участках, находящихся в собственности Новосибирской области (далее – комиссия):</w:t>
      </w:r>
      <w:r/>
    </w:p>
    <w:p>
      <w:pPr>
        <w:ind w:firstLine="709"/>
        <w:jc w:val="both"/>
      </w:pPr>
      <w:r>
        <w:t xml:space="preserve">1. Слова «заместитель начальника отдела обеспечения регистрации прав на недвижимое имущество и сделок </w:t>
      </w:r>
      <w:r>
        <w:t xml:space="preserve">с ним</w:t>
      </w:r>
      <w:r>
        <w:t xml:space="preserve">» заменить словами «</w:t>
      </w:r>
      <w:r>
        <w:t xml:space="preserve">начальник</w:t>
      </w:r>
      <w:r>
        <w:t xml:space="preserve"> аналитического </w:t>
      </w:r>
      <w:r>
        <w:t xml:space="preserve">отдела</w:t>
      </w:r>
      <w:r>
        <w:t xml:space="preserve">».</w:t>
      </w:r>
      <w:r/>
    </w:p>
    <w:p>
      <w:pPr>
        <w:jc w:val="both"/>
      </w:pPr>
      <w:r>
        <w:tab/>
        <w:t xml:space="preserve">2. Ввести в состав комиссии Катаеву Ксению Юрьевну, заместителя начал</w:t>
      </w:r>
      <w:r>
        <w:t xml:space="preserve">ьника юридического отдела департамента имущества и земельных отношений Новосибирской области.</w:t>
      </w:r>
      <w:r/>
    </w:p>
    <w:p>
      <w:pPr>
        <w:ind w:firstLine="709"/>
        <w:jc w:val="both"/>
      </w:pPr>
      <w:r>
        <w:t xml:space="preserve">3. Вывести из состава комиссии Кузнецову Т.А.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ind w:firstLine="720"/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                                                                              Р.Г. Шилох</w:t>
      </w:r>
      <w:r>
        <w:t xml:space="preserve">востов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С.В. Калашникова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238 60 14</w:t>
      </w:r>
      <w:r>
        <w:rPr>
          <w:sz w:val="20"/>
          <w:szCs w:val="20"/>
        </w:rPr>
      </w:r>
    </w:p>
    <w:sectPr>
      <w:headerReference w:type="first" r:id="rId9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4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982"/>
    </w:pPr>
    <w:r/>
    <w:r/>
  </w:p>
  <w:p>
    <w:pPr>
      <w:pStyle w:val="982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982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pStyle w:val="982"/>
    </w:pPr>
    <w:r/>
    <w:r/>
  </w:p>
  <w:p>
    <w:pPr>
      <w:pStyle w:val="982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98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2"/>
                          </w:pPr>
                          <w:r/>
                          <w:bookmarkStart w:id="0" w:name="docout_numb"/>
                          <w:r/>
                          <w:bookmarkEnd w:id="0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982"/>
                    </w:pPr>
                    <w:r/>
                    <w:bookmarkStart w:id="0" w:name="docout_numb"/>
                    <w:r/>
                    <w:bookmarkEnd w:id="0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2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982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982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          </w:t>
    </w:r>
    <w:r>
      <w:rPr>
        <w:sz w:val="24"/>
        <w:szCs w:val="24"/>
      </w:rPr>
      <w:t xml:space="preserve">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</w:p>
  <w:p>
    <w:pPr>
      <w:pStyle w:val="982"/>
    </w:pPr>
    <w:r/>
    <w:r/>
  </w:p>
  <w:p>
    <w:pPr>
      <w:pStyle w:val="9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99"/>
    <w:link w:val="7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9"/>
    <w:link w:val="7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99"/>
    <w:link w:val="7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99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99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99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99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99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99"/>
    <w:link w:val="79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99"/>
    <w:link w:val="812"/>
    <w:uiPriority w:val="10"/>
    <w:rPr>
      <w:sz w:val="48"/>
      <w:szCs w:val="48"/>
    </w:rPr>
  </w:style>
  <w:style w:type="character" w:styleId="37">
    <w:name w:val="Subtitle Char"/>
    <w:basedOn w:val="799"/>
    <w:link w:val="814"/>
    <w:uiPriority w:val="11"/>
    <w:rPr>
      <w:sz w:val="24"/>
      <w:szCs w:val="24"/>
    </w:rPr>
  </w:style>
  <w:style w:type="character" w:styleId="39">
    <w:name w:val="Quote Char"/>
    <w:link w:val="816"/>
    <w:uiPriority w:val="29"/>
    <w:rPr>
      <w:i/>
    </w:rPr>
  </w:style>
  <w:style w:type="character" w:styleId="41">
    <w:name w:val="Intense Quote Char"/>
    <w:link w:val="818"/>
    <w:uiPriority w:val="30"/>
    <w:rPr>
      <w:i/>
    </w:rPr>
  </w:style>
  <w:style w:type="character" w:styleId="47">
    <w:name w:val="Caption Char"/>
    <w:basedOn w:val="822"/>
    <w:link w:val="973"/>
    <w:uiPriority w:val="99"/>
  </w:style>
  <w:style w:type="character" w:styleId="176">
    <w:name w:val="Footnote Text Char"/>
    <w:link w:val="950"/>
    <w:uiPriority w:val="99"/>
    <w:rPr>
      <w:sz w:val="18"/>
    </w:rPr>
  </w:style>
  <w:style w:type="character" w:styleId="179">
    <w:name w:val="Endnote Text Char"/>
    <w:link w:val="953"/>
    <w:uiPriority w:val="99"/>
    <w:rPr>
      <w:sz w:val="20"/>
    </w:rPr>
  </w:style>
  <w:style w:type="paragraph" w:styleId="789" w:default="1">
    <w:name w:val="Normal"/>
    <w:qFormat/>
    <w:rPr>
      <w:sz w:val="28"/>
      <w:szCs w:val="28"/>
    </w:rPr>
  </w:style>
  <w:style w:type="paragraph" w:styleId="790">
    <w:name w:val="Heading 1"/>
    <w:basedOn w:val="789"/>
    <w:next w:val="789"/>
    <w:link w:val="8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1">
    <w:name w:val="Heading 2"/>
    <w:basedOn w:val="789"/>
    <w:next w:val="789"/>
    <w:link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2">
    <w:name w:val="Heading 3"/>
    <w:basedOn w:val="789"/>
    <w:next w:val="789"/>
    <w:link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3">
    <w:name w:val="Heading 4"/>
    <w:basedOn w:val="789"/>
    <w:next w:val="789"/>
    <w:link w:val="8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789"/>
    <w:next w:val="789"/>
    <w:link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789"/>
    <w:next w:val="789"/>
    <w:link w:val="8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789"/>
    <w:next w:val="789"/>
    <w:link w:val="8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789"/>
    <w:next w:val="789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789"/>
    <w:next w:val="789"/>
    <w:link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1 Знак"/>
    <w:basedOn w:val="799"/>
    <w:link w:val="790"/>
    <w:uiPriority w:val="9"/>
    <w:rPr>
      <w:rFonts w:ascii="Arial" w:hAnsi="Arial" w:eastAsia="Arial" w:cs="Arial"/>
      <w:sz w:val="40"/>
      <w:szCs w:val="40"/>
    </w:rPr>
  </w:style>
  <w:style w:type="character" w:styleId="803" w:customStyle="1">
    <w:name w:val="Заголовок 2 Знак"/>
    <w:basedOn w:val="799"/>
    <w:link w:val="791"/>
    <w:uiPriority w:val="9"/>
    <w:rPr>
      <w:rFonts w:ascii="Arial" w:hAnsi="Arial" w:eastAsia="Arial" w:cs="Arial"/>
      <w:sz w:val="34"/>
    </w:rPr>
  </w:style>
  <w:style w:type="character" w:styleId="804" w:customStyle="1">
    <w:name w:val="Заголовок 3 Знак"/>
    <w:basedOn w:val="799"/>
    <w:link w:val="792"/>
    <w:uiPriority w:val="9"/>
    <w:rPr>
      <w:rFonts w:ascii="Arial" w:hAnsi="Arial" w:eastAsia="Arial" w:cs="Arial"/>
      <w:sz w:val="30"/>
      <w:szCs w:val="30"/>
    </w:rPr>
  </w:style>
  <w:style w:type="character" w:styleId="805" w:customStyle="1">
    <w:name w:val="Заголовок 4 Знак"/>
    <w:basedOn w:val="799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806" w:customStyle="1">
    <w:name w:val="Заголовок 5 Знак"/>
    <w:basedOn w:val="799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807" w:customStyle="1">
    <w:name w:val="Заголовок 6 Знак"/>
    <w:basedOn w:val="799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Заголовок 7 Знак"/>
    <w:basedOn w:val="799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 w:customStyle="1">
    <w:name w:val="Заголовок 8 Знак"/>
    <w:basedOn w:val="799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810" w:customStyle="1">
    <w:name w:val="Заголовок 9 Знак"/>
    <w:basedOn w:val="799"/>
    <w:link w:val="798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No Spacing"/>
    <w:uiPriority w:val="1"/>
    <w:qFormat/>
  </w:style>
  <w:style w:type="paragraph" w:styleId="812">
    <w:name w:val="Title"/>
    <w:basedOn w:val="789"/>
    <w:next w:val="789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 w:customStyle="1">
    <w:name w:val="Заголовок Знак"/>
    <w:basedOn w:val="799"/>
    <w:link w:val="812"/>
    <w:uiPriority w:val="10"/>
    <w:rPr>
      <w:sz w:val="48"/>
      <w:szCs w:val="48"/>
    </w:rPr>
  </w:style>
  <w:style w:type="paragraph" w:styleId="814">
    <w:name w:val="Subtitle"/>
    <w:basedOn w:val="789"/>
    <w:next w:val="789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 w:customStyle="1">
    <w:name w:val="Подзаголовок Знак"/>
    <w:basedOn w:val="799"/>
    <w:link w:val="814"/>
    <w:uiPriority w:val="11"/>
    <w:rPr>
      <w:sz w:val="24"/>
      <w:szCs w:val="24"/>
    </w:rPr>
  </w:style>
  <w:style w:type="paragraph" w:styleId="816">
    <w:name w:val="Quote"/>
    <w:basedOn w:val="789"/>
    <w:next w:val="789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Цитата 2 Знак"/>
    <w:link w:val="816"/>
    <w:uiPriority w:val="29"/>
    <w:rPr>
      <w:i/>
    </w:rPr>
  </w:style>
  <w:style w:type="paragraph" w:styleId="818">
    <w:name w:val="Intense Quote"/>
    <w:basedOn w:val="789"/>
    <w:next w:val="789"/>
    <w:link w:val="8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 w:customStyle="1">
    <w:name w:val="Выделенная цитата Знак"/>
    <w:link w:val="818"/>
    <w:uiPriority w:val="30"/>
    <w:rPr>
      <w:i/>
    </w:rPr>
  </w:style>
  <w:style w:type="character" w:styleId="820" w:customStyle="1">
    <w:name w:val="Header Char"/>
    <w:basedOn w:val="799"/>
    <w:uiPriority w:val="99"/>
  </w:style>
  <w:style w:type="character" w:styleId="821" w:customStyle="1">
    <w:name w:val="Footer Char"/>
    <w:basedOn w:val="799"/>
    <w:uiPriority w:val="99"/>
  </w:style>
  <w:style w:type="paragraph" w:styleId="822">
    <w:name w:val="Caption"/>
    <w:basedOn w:val="789"/>
    <w:next w:val="7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3" w:customStyle="1">
    <w:name w:val="Нижний колонтитул Знак"/>
    <w:link w:val="973"/>
    <w:uiPriority w:val="99"/>
  </w:style>
  <w:style w:type="table" w:styleId="824">
    <w:name w:val="Table Grid"/>
    <w:basedOn w:val="80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5" w:customStyle="1">
    <w:name w:val="Table Grid Light"/>
    <w:basedOn w:val="8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6">
    <w:name w:val="Plain Table 1"/>
    <w:basedOn w:val="8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2"/>
    <w:basedOn w:val="80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3"/>
    <w:basedOn w:val="8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>
    <w:name w:val="Plain Table 4"/>
    <w:basedOn w:val="8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Plain Table 5"/>
    <w:basedOn w:val="8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>
    <w:name w:val="Grid Table 1 Light"/>
    <w:basedOn w:val="80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1"/>
    <w:basedOn w:val="80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2"/>
    <w:basedOn w:val="80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3"/>
    <w:basedOn w:val="80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4"/>
    <w:basedOn w:val="80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5"/>
    <w:basedOn w:val="80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6"/>
    <w:basedOn w:val="80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2"/>
    <w:basedOn w:val="8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1"/>
    <w:basedOn w:val="80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2"/>
    <w:basedOn w:val="80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3"/>
    <w:basedOn w:val="80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4"/>
    <w:basedOn w:val="80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5"/>
    <w:basedOn w:val="80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6"/>
    <w:basedOn w:val="80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"/>
    <w:basedOn w:val="8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1"/>
    <w:basedOn w:val="80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2"/>
    <w:basedOn w:val="80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3"/>
    <w:basedOn w:val="80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4"/>
    <w:basedOn w:val="80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5"/>
    <w:basedOn w:val="80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6"/>
    <w:basedOn w:val="80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4"/>
    <w:basedOn w:val="80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 w:customStyle="1">
    <w:name w:val="Grid Table 4 - Accent 1"/>
    <w:basedOn w:val="80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4" w:customStyle="1">
    <w:name w:val="Grid Table 4 - Accent 2"/>
    <w:basedOn w:val="80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Grid Table 4 - Accent 3"/>
    <w:basedOn w:val="80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6" w:customStyle="1">
    <w:name w:val="Grid Table 4 - Accent 4"/>
    <w:basedOn w:val="80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Grid Table 4 - Accent 5"/>
    <w:basedOn w:val="80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8" w:customStyle="1">
    <w:name w:val="Grid Table 4 - Accent 6"/>
    <w:basedOn w:val="80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9">
    <w:name w:val="Grid Table 5 Dark"/>
    <w:basedOn w:val="8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1"/>
    <w:basedOn w:val="8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2"/>
    <w:basedOn w:val="8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3"/>
    <w:basedOn w:val="8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4"/>
    <w:basedOn w:val="8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5"/>
    <w:basedOn w:val="8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6"/>
    <w:basedOn w:val="8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6">
    <w:name w:val="Grid Table 6 Colorful"/>
    <w:basedOn w:val="80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7" w:customStyle="1">
    <w:name w:val="Grid Table 6 Colorful - Accent 1"/>
    <w:basedOn w:val="80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8" w:customStyle="1">
    <w:name w:val="Grid Table 6 Colorful - Accent 2"/>
    <w:basedOn w:val="80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9" w:customStyle="1">
    <w:name w:val="Grid Table 6 Colorful - Accent 3"/>
    <w:basedOn w:val="80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0" w:customStyle="1">
    <w:name w:val="Grid Table 6 Colorful - Accent 4"/>
    <w:basedOn w:val="80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1" w:customStyle="1">
    <w:name w:val="Grid Table 6 Colorful - Accent 5"/>
    <w:basedOn w:val="80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2" w:customStyle="1">
    <w:name w:val="Grid Table 6 Colorful - Accent 6"/>
    <w:basedOn w:val="80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>
    <w:name w:val="Grid Table 7 Colorful"/>
    <w:basedOn w:val="80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1"/>
    <w:basedOn w:val="80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2"/>
    <w:basedOn w:val="80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3"/>
    <w:basedOn w:val="80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4"/>
    <w:basedOn w:val="80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5"/>
    <w:basedOn w:val="80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6"/>
    <w:basedOn w:val="80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>
    <w:name w:val="List Table 1 Light"/>
    <w:basedOn w:val="80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1"/>
    <w:basedOn w:val="80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2"/>
    <w:basedOn w:val="80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3"/>
    <w:basedOn w:val="80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4"/>
    <w:basedOn w:val="80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5"/>
    <w:basedOn w:val="80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6"/>
    <w:basedOn w:val="80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basedOn w:val="80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1"/>
    <w:basedOn w:val="80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2"/>
    <w:basedOn w:val="80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3"/>
    <w:basedOn w:val="80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4"/>
    <w:basedOn w:val="80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5"/>
    <w:basedOn w:val="80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6"/>
    <w:basedOn w:val="80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4">
    <w:name w:val="List Table 3"/>
    <w:basedOn w:val="8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1"/>
    <w:basedOn w:val="80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2"/>
    <w:basedOn w:val="80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3"/>
    <w:basedOn w:val="80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4"/>
    <w:basedOn w:val="80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5"/>
    <w:basedOn w:val="80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6"/>
    <w:basedOn w:val="80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"/>
    <w:basedOn w:val="8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1"/>
    <w:basedOn w:val="80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2"/>
    <w:basedOn w:val="80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3"/>
    <w:basedOn w:val="80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4"/>
    <w:basedOn w:val="80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5"/>
    <w:basedOn w:val="80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6"/>
    <w:basedOn w:val="80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5 Dark"/>
    <w:basedOn w:val="80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1"/>
    <w:basedOn w:val="80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2"/>
    <w:basedOn w:val="80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3"/>
    <w:basedOn w:val="80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4"/>
    <w:basedOn w:val="80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5"/>
    <w:basedOn w:val="80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6"/>
    <w:basedOn w:val="80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>
    <w:name w:val="List Table 6 Colorful"/>
    <w:basedOn w:val="80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6" w:customStyle="1">
    <w:name w:val="List Table 6 Colorful - Accent 1"/>
    <w:basedOn w:val="80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7" w:customStyle="1">
    <w:name w:val="List Table 6 Colorful - Accent 2"/>
    <w:basedOn w:val="80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8" w:customStyle="1">
    <w:name w:val="List Table 6 Colorful - Accent 3"/>
    <w:basedOn w:val="80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9" w:customStyle="1">
    <w:name w:val="List Table 6 Colorful - Accent 4"/>
    <w:basedOn w:val="80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0" w:customStyle="1">
    <w:name w:val="List Table 6 Colorful - Accent 5"/>
    <w:basedOn w:val="80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1" w:customStyle="1">
    <w:name w:val="List Table 6 Colorful - Accent 6"/>
    <w:basedOn w:val="80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2">
    <w:name w:val="List Table 7 Colorful"/>
    <w:basedOn w:val="80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1"/>
    <w:basedOn w:val="80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2"/>
    <w:basedOn w:val="80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3"/>
    <w:basedOn w:val="80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4"/>
    <w:basedOn w:val="80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5"/>
    <w:basedOn w:val="80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6"/>
    <w:basedOn w:val="80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ned - Accent"/>
    <w:basedOn w:val="8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Lined - Accent 1"/>
    <w:basedOn w:val="8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1" w:customStyle="1">
    <w:name w:val="Lined - Accent 2"/>
    <w:basedOn w:val="8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2" w:customStyle="1">
    <w:name w:val="Lined - Accent 3"/>
    <w:basedOn w:val="8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3" w:customStyle="1">
    <w:name w:val="Lined - Accent 4"/>
    <w:basedOn w:val="8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4" w:customStyle="1">
    <w:name w:val="Lined - Accent 5"/>
    <w:basedOn w:val="8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5" w:customStyle="1">
    <w:name w:val="Lined - Accent 6"/>
    <w:basedOn w:val="8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6" w:customStyle="1">
    <w:name w:val="Bordered &amp; Lined - Accent"/>
    <w:basedOn w:val="80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7" w:customStyle="1">
    <w:name w:val="Bordered &amp; Lined - Accent 1"/>
    <w:basedOn w:val="80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8" w:customStyle="1">
    <w:name w:val="Bordered &amp; Lined - Accent 2"/>
    <w:basedOn w:val="80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9" w:customStyle="1">
    <w:name w:val="Bordered &amp; Lined - Accent 3"/>
    <w:basedOn w:val="80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0" w:customStyle="1">
    <w:name w:val="Bordered &amp; Lined - Accent 4"/>
    <w:basedOn w:val="80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1" w:customStyle="1">
    <w:name w:val="Bordered &amp; Lined - Accent 5"/>
    <w:basedOn w:val="80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2" w:customStyle="1">
    <w:name w:val="Bordered &amp; Lined - Accent 6"/>
    <w:basedOn w:val="80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3" w:customStyle="1">
    <w:name w:val="Bordered"/>
    <w:basedOn w:val="80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4" w:customStyle="1">
    <w:name w:val="Bordered - Accent 1"/>
    <w:basedOn w:val="80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5" w:customStyle="1">
    <w:name w:val="Bordered - Accent 2"/>
    <w:basedOn w:val="80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6" w:customStyle="1">
    <w:name w:val="Bordered - Accent 3"/>
    <w:basedOn w:val="80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7" w:customStyle="1">
    <w:name w:val="Bordered - Accent 4"/>
    <w:basedOn w:val="80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8" w:customStyle="1">
    <w:name w:val="Bordered - Accent 5"/>
    <w:basedOn w:val="80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9" w:customStyle="1">
    <w:name w:val="Bordered - Accent 6"/>
    <w:basedOn w:val="80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50">
    <w:name w:val="footnote text"/>
    <w:basedOn w:val="789"/>
    <w:link w:val="951"/>
    <w:uiPriority w:val="99"/>
    <w:semiHidden/>
    <w:unhideWhenUsed/>
    <w:pPr>
      <w:spacing w:after="40"/>
    </w:pPr>
    <w:rPr>
      <w:sz w:val="18"/>
    </w:rPr>
  </w:style>
  <w:style w:type="character" w:styleId="951" w:customStyle="1">
    <w:name w:val="Текст сноски Знак"/>
    <w:link w:val="950"/>
    <w:uiPriority w:val="99"/>
    <w:rPr>
      <w:sz w:val="18"/>
    </w:rPr>
  </w:style>
  <w:style w:type="character" w:styleId="952">
    <w:name w:val="footnote reference"/>
    <w:basedOn w:val="799"/>
    <w:uiPriority w:val="99"/>
    <w:unhideWhenUsed/>
    <w:rPr>
      <w:vertAlign w:val="superscript"/>
    </w:rPr>
  </w:style>
  <w:style w:type="paragraph" w:styleId="953">
    <w:name w:val="endnote text"/>
    <w:basedOn w:val="789"/>
    <w:link w:val="954"/>
    <w:uiPriority w:val="99"/>
    <w:semiHidden/>
    <w:unhideWhenUsed/>
    <w:rPr>
      <w:sz w:val="20"/>
    </w:rPr>
  </w:style>
  <w:style w:type="character" w:styleId="954" w:customStyle="1">
    <w:name w:val="Текст концевой сноски Знак"/>
    <w:link w:val="953"/>
    <w:uiPriority w:val="99"/>
    <w:rPr>
      <w:sz w:val="20"/>
    </w:rPr>
  </w:style>
  <w:style w:type="character" w:styleId="955">
    <w:name w:val="endnote reference"/>
    <w:basedOn w:val="799"/>
    <w:uiPriority w:val="99"/>
    <w:semiHidden/>
    <w:unhideWhenUsed/>
    <w:rPr>
      <w:vertAlign w:val="superscript"/>
    </w:rPr>
  </w:style>
  <w:style w:type="paragraph" w:styleId="956">
    <w:name w:val="toc 1"/>
    <w:basedOn w:val="789"/>
    <w:next w:val="789"/>
    <w:uiPriority w:val="39"/>
    <w:unhideWhenUsed/>
    <w:pPr>
      <w:spacing w:after="57"/>
    </w:pPr>
  </w:style>
  <w:style w:type="paragraph" w:styleId="957">
    <w:name w:val="toc 2"/>
    <w:basedOn w:val="789"/>
    <w:next w:val="789"/>
    <w:uiPriority w:val="39"/>
    <w:unhideWhenUsed/>
    <w:pPr>
      <w:ind w:left="283"/>
      <w:spacing w:after="57"/>
    </w:pPr>
  </w:style>
  <w:style w:type="paragraph" w:styleId="958">
    <w:name w:val="toc 3"/>
    <w:basedOn w:val="789"/>
    <w:next w:val="789"/>
    <w:uiPriority w:val="39"/>
    <w:unhideWhenUsed/>
    <w:pPr>
      <w:ind w:left="567"/>
      <w:spacing w:after="57"/>
    </w:pPr>
  </w:style>
  <w:style w:type="paragraph" w:styleId="959">
    <w:name w:val="toc 4"/>
    <w:basedOn w:val="789"/>
    <w:next w:val="789"/>
    <w:uiPriority w:val="39"/>
    <w:unhideWhenUsed/>
    <w:pPr>
      <w:ind w:left="850"/>
      <w:spacing w:after="57"/>
    </w:pPr>
  </w:style>
  <w:style w:type="paragraph" w:styleId="960">
    <w:name w:val="toc 5"/>
    <w:basedOn w:val="789"/>
    <w:next w:val="789"/>
    <w:uiPriority w:val="39"/>
    <w:unhideWhenUsed/>
    <w:pPr>
      <w:ind w:left="1134"/>
      <w:spacing w:after="57"/>
    </w:pPr>
  </w:style>
  <w:style w:type="paragraph" w:styleId="961">
    <w:name w:val="toc 6"/>
    <w:basedOn w:val="789"/>
    <w:next w:val="789"/>
    <w:uiPriority w:val="39"/>
    <w:unhideWhenUsed/>
    <w:pPr>
      <w:ind w:left="1417"/>
      <w:spacing w:after="57"/>
    </w:pPr>
  </w:style>
  <w:style w:type="paragraph" w:styleId="962">
    <w:name w:val="toc 7"/>
    <w:basedOn w:val="789"/>
    <w:next w:val="789"/>
    <w:uiPriority w:val="39"/>
    <w:unhideWhenUsed/>
    <w:pPr>
      <w:ind w:left="1701"/>
      <w:spacing w:after="57"/>
    </w:pPr>
  </w:style>
  <w:style w:type="paragraph" w:styleId="963">
    <w:name w:val="toc 8"/>
    <w:basedOn w:val="789"/>
    <w:next w:val="789"/>
    <w:uiPriority w:val="39"/>
    <w:unhideWhenUsed/>
    <w:pPr>
      <w:ind w:left="1984"/>
      <w:spacing w:after="57"/>
    </w:pPr>
  </w:style>
  <w:style w:type="paragraph" w:styleId="964">
    <w:name w:val="toc 9"/>
    <w:basedOn w:val="789"/>
    <w:next w:val="789"/>
    <w:uiPriority w:val="39"/>
    <w:unhideWhenUsed/>
    <w:pPr>
      <w:ind w:left="2268"/>
      <w:spacing w:after="57"/>
    </w:pPr>
  </w:style>
  <w:style w:type="paragraph" w:styleId="965">
    <w:name w:val="TOC Heading"/>
    <w:uiPriority w:val="39"/>
    <w:unhideWhenUsed/>
  </w:style>
  <w:style w:type="paragraph" w:styleId="966">
    <w:name w:val="table of figures"/>
    <w:basedOn w:val="789"/>
    <w:next w:val="789"/>
    <w:uiPriority w:val="99"/>
    <w:unhideWhenUsed/>
  </w:style>
  <w:style w:type="paragraph" w:styleId="967" w:customStyle="1">
    <w:name w:val="заголовок 4"/>
    <w:basedOn w:val="789"/>
    <w:next w:val="789"/>
    <w:pPr>
      <w:jc w:val="center"/>
      <w:keepNext/>
    </w:pPr>
    <w:rPr>
      <w:b/>
      <w:bCs/>
    </w:rPr>
  </w:style>
  <w:style w:type="paragraph" w:styleId="968" w:customStyle="1">
    <w:name w:val="заголовок 5"/>
    <w:basedOn w:val="789"/>
    <w:next w:val="789"/>
    <w:pPr>
      <w:jc w:val="center"/>
      <w:keepNext/>
    </w:pPr>
    <w:rPr>
      <w:sz w:val="24"/>
      <w:szCs w:val="24"/>
    </w:rPr>
  </w:style>
  <w:style w:type="paragraph" w:styleId="969" w:customStyle="1">
    <w:name w:val="заголовок 6"/>
    <w:basedOn w:val="789"/>
    <w:next w:val="789"/>
    <w:pPr>
      <w:jc w:val="center"/>
      <w:keepNext/>
    </w:pPr>
  </w:style>
  <w:style w:type="character" w:styleId="970" w:customStyle="1">
    <w:name w:val="Основной шрифт"/>
  </w:style>
  <w:style w:type="paragraph" w:styleId="971">
    <w:name w:val="Header"/>
    <w:basedOn w:val="789"/>
    <w:link w:val="983"/>
    <w:uiPriority w:val="99"/>
    <w:pPr>
      <w:tabs>
        <w:tab w:val="center" w:pos="4153" w:leader="none"/>
        <w:tab w:val="right" w:pos="8306" w:leader="none"/>
      </w:tabs>
    </w:pPr>
  </w:style>
  <w:style w:type="paragraph" w:styleId="972" w:customStyle="1">
    <w:name w:val="Письмо главы"/>
    <w:basedOn w:val="789"/>
    <w:pPr>
      <w:ind w:firstLine="709"/>
      <w:jc w:val="both"/>
    </w:pPr>
  </w:style>
  <w:style w:type="paragraph" w:styleId="973">
    <w:name w:val="Footer"/>
    <w:basedOn w:val="789"/>
    <w:link w:val="823"/>
    <w:pPr>
      <w:tabs>
        <w:tab w:val="center" w:pos="4153" w:leader="none"/>
        <w:tab w:val="right" w:pos="8306" w:leader="none"/>
      </w:tabs>
    </w:pPr>
  </w:style>
  <w:style w:type="character" w:styleId="974" w:customStyle="1">
    <w:name w:val="номер страницы"/>
    <w:basedOn w:val="970"/>
  </w:style>
  <w:style w:type="paragraph" w:styleId="975">
    <w:name w:val="Body Text"/>
    <w:basedOn w:val="789"/>
    <w:pPr>
      <w:jc w:val="both"/>
    </w:pPr>
    <w:rPr>
      <w:sz w:val="24"/>
      <w:szCs w:val="24"/>
    </w:rPr>
  </w:style>
  <w:style w:type="character" w:styleId="976">
    <w:name w:val="Hyperlink"/>
    <w:rPr>
      <w:color w:val="0000ff"/>
      <w:u w:val="single"/>
    </w:rPr>
  </w:style>
  <w:style w:type="paragraph" w:styleId="977">
    <w:name w:val="Body Text Indent"/>
    <w:basedOn w:val="789"/>
    <w:pPr>
      <w:jc w:val="center"/>
    </w:pPr>
    <w:rPr>
      <w:b/>
      <w:bCs/>
      <w:sz w:val="26"/>
      <w:szCs w:val="26"/>
    </w:rPr>
  </w:style>
  <w:style w:type="paragraph" w:styleId="978">
    <w:name w:val="Body Text Indent 2"/>
    <w:basedOn w:val="789"/>
    <w:pPr>
      <w:ind w:left="360"/>
      <w:jc w:val="both"/>
    </w:pPr>
  </w:style>
  <w:style w:type="paragraph" w:styleId="979">
    <w:name w:val="Body Text 3"/>
    <w:basedOn w:val="789"/>
    <w:pPr>
      <w:jc w:val="center"/>
    </w:pPr>
    <w:rPr>
      <w:b/>
      <w:bCs/>
    </w:rPr>
  </w:style>
  <w:style w:type="paragraph" w:styleId="980">
    <w:name w:val="Body Text Indent 3"/>
    <w:basedOn w:val="789"/>
    <w:pPr>
      <w:ind w:left="-142" w:firstLine="851"/>
      <w:jc w:val="both"/>
    </w:pPr>
  </w:style>
  <w:style w:type="character" w:styleId="981">
    <w:name w:val="FollowedHyperlink"/>
    <w:rPr>
      <w:color w:val="800080"/>
      <w:u w:val="single"/>
    </w:rPr>
  </w:style>
  <w:style w:type="paragraph" w:styleId="982" w:customStyle="1">
    <w:name w:val="Титул"/>
    <w:pPr>
      <w:jc w:val="center"/>
    </w:pPr>
    <w:rPr>
      <w:sz w:val="28"/>
      <w:szCs w:val="28"/>
    </w:rPr>
  </w:style>
  <w:style w:type="character" w:styleId="983" w:customStyle="1">
    <w:name w:val="Верхний колонтитул Знак"/>
    <w:link w:val="971"/>
    <w:uiPriority w:val="99"/>
    <w:rPr>
      <w:sz w:val="28"/>
      <w:szCs w:val="28"/>
    </w:rPr>
  </w:style>
  <w:style w:type="paragraph" w:styleId="984">
    <w:name w:val="Balloon Text"/>
    <w:basedOn w:val="789"/>
    <w:link w:val="985"/>
    <w:rPr>
      <w:rFonts w:ascii="Tahoma" w:hAnsi="Tahoma" w:cs="Tahoma"/>
      <w:sz w:val="16"/>
      <w:szCs w:val="16"/>
    </w:rPr>
  </w:style>
  <w:style w:type="character" w:styleId="985" w:customStyle="1">
    <w:name w:val="Текст выноски Знак"/>
    <w:link w:val="984"/>
    <w:rPr>
      <w:rFonts w:ascii="Tahoma" w:hAnsi="Tahoma" w:cs="Tahoma"/>
      <w:sz w:val="16"/>
      <w:szCs w:val="16"/>
    </w:rPr>
  </w:style>
  <w:style w:type="paragraph" w:styleId="986">
    <w:name w:val="List Paragraph"/>
    <w:basedOn w:val="78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E46F29-4FD0-4042-BA5E-679244A3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4</cp:revision>
  <dcterms:created xsi:type="dcterms:W3CDTF">2023-12-20T05:37:00Z</dcterms:created>
  <dcterms:modified xsi:type="dcterms:W3CDTF">2023-12-21T08:12:38Z</dcterms:modified>
</cp:coreProperties>
</file>