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675EC4" w:rsidRDefault="00CF5964" w:rsidP="00CF5964">
      <w:pPr>
        <w:outlineLvl w:val="0"/>
        <w:rPr>
          <w:sz w:val="28"/>
          <w:szCs w:val="28"/>
        </w:rPr>
      </w:pPr>
    </w:p>
    <w:p w:rsidR="00CF5964" w:rsidRPr="00675EC4" w:rsidRDefault="00CF5964" w:rsidP="00CF5964">
      <w:pPr>
        <w:outlineLvl w:val="0"/>
        <w:rPr>
          <w:sz w:val="28"/>
          <w:szCs w:val="28"/>
        </w:rPr>
      </w:pPr>
    </w:p>
    <w:p w:rsidR="00CF5964" w:rsidRPr="00675EC4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Pr="00675EC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7B20" w:rsidRPr="00675EC4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623A13" w:rsidRPr="00675EC4" w:rsidRDefault="00623A13" w:rsidP="005C0888">
      <w:pPr>
        <w:jc w:val="center"/>
        <w:rPr>
          <w:spacing w:val="-2"/>
          <w:sz w:val="28"/>
          <w:szCs w:val="28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DE71A9">
        <w:rPr>
          <w:sz w:val="28"/>
          <w:szCs w:val="28"/>
        </w:rPr>
        <w:t>ской области от 10.06.2015 № 219</w:t>
      </w:r>
      <w:r>
        <w:rPr>
          <w:sz w:val="28"/>
          <w:szCs w:val="28"/>
        </w:rPr>
        <w:t>-п</w:t>
      </w:r>
    </w:p>
    <w:p w:rsidR="005424E0" w:rsidRPr="00BC344A" w:rsidRDefault="005424E0" w:rsidP="005424E0">
      <w:pPr>
        <w:suppressAutoHyphens/>
        <w:autoSpaceDE/>
        <w:jc w:val="center"/>
        <w:rPr>
          <w:b/>
          <w:bCs/>
        </w:rPr>
      </w:pPr>
    </w:p>
    <w:p w:rsidR="005424E0" w:rsidRPr="00BC344A" w:rsidRDefault="005424E0" w:rsidP="005424E0">
      <w:pPr>
        <w:suppressAutoHyphens/>
        <w:autoSpaceDE/>
        <w:jc w:val="center"/>
        <w:rPr>
          <w:b/>
          <w:bCs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</w:t>
      </w:r>
      <w:r w:rsidR="00970747">
        <w:rPr>
          <w:bCs/>
          <w:sz w:val="28"/>
          <w:szCs w:val="28"/>
        </w:rPr>
        <w:t>ской области от </w:t>
      </w:r>
      <w:r w:rsidR="00DE71A9">
        <w:rPr>
          <w:bCs/>
          <w:sz w:val="28"/>
          <w:szCs w:val="28"/>
        </w:rPr>
        <w:t>10.06.2015 № 219</w:t>
      </w:r>
      <w:r>
        <w:rPr>
          <w:bCs/>
          <w:sz w:val="28"/>
          <w:szCs w:val="28"/>
        </w:rPr>
        <w:t xml:space="preserve">-п «Об </w:t>
      </w:r>
      <w:r w:rsidR="00AA2C74">
        <w:rPr>
          <w:bCs/>
          <w:sz w:val="28"/>
          <w:szCs w:val="28"/>
        </w:rPr>
        <w:t>установлении</w:t>
      </w:r>
      <w:r>
        <w:rPr>
          <w:bCs/>
          <w:sz w:val="28"/>
          <w:szCs w:val="28"/>
        </w:rPr>
        <w:t xml:space="preserve"> порядк</w:t>
      </w:r>
      <w:r w:rsidR="00AA2C7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 w:rsidR="00DE71A9">
        <w:rPr>
          <w:bCs/>
          <w:sz w:val="28"/>
          <w:szCs w:val="28"/>
        </w:rPr>
        <w:t>государствен</w:t>
      </w:r>
      <w:r w:rsidR="00E77A53">
        <w:rPr>
          <w:bCs/>
          <w:sz w:val="28"/>
          <w:szCs w:val="28"/>
        </w:rPr>
        <w:t>ная собственность на которые не </w:t>
      </w:r>
      <w:r w:rsidR="00DE71A9">
        <w:rPr>
          <w:bCs/>
          <w:sz w:val="28"/>
          <w:szCs w:val="28"/>
        </w:rPr>
        <w:t xml:space="preserve">разграничена и </w:t>
      </w:r>
      <w:r>
        <w:rPr>
          <w:bCs/>
          <w:sz w:val="28"/>
          <w:szCs w:val="28"/>
        </w:rPr>
        <w:t>предоставленные в аренду без торгов</w:t>
      </w:r>
      <w:r w:rsidR="00387D3E">
        <w:rPr>
          <w:bCs/>
          <w:sz w:val="28"/>
          <w:szCs w:val="28"/>
        </w:rPr>
        <w:t>, расположенные на </w:t>
      </w:r>
      <w:r w:rsidR="00DE71A9">
        <w:rPr>
          <w:bCs/>
          <w:sz w:val="28"/>
          <w:szCs w:val="28"/>
        </w:rPr>
        <w:t>территории Новосибирской области</w:t>
      </w:r>
      <w:r>
        <w:rPr>
          <w:bCs/>
          <w:sz w:val="28"/>
          <w:szCs w:val="28"/>
        </w:rPr>
        <w:t>» следующие изменения: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 xml:space="preserve">В </w:t>
      </w:r>
      <w:r w:rsidR="00DE4968">
        <w:rPr>
          <w:bCs/>
          <w:sz w:val="28"/>
          <w:szCs w:val="28"/>
        </w:rPr>
        <w:t xml:space="preserve">абзаце восьмом пункта 4.1 </w:t>
      </w:r>
      <w:r w:rsidRPr="008213A3">
        <w:rPr>
          <w:bCs/>
          <w:sz w:val="28"/>
          <w:szCs w:val="28"/>
        </w:rPr>
        <w:t>По</w:t>
      </w:r>
      <w:r w:rsidR="00E13CB3">
        <w:rPr>
          <w:bCs/>
          <w:sz w:val="28"/>
          <w:szCs w:val="28"/>
        </w:rPr>
        <w:t>рядк</w:t>
      </w:r>
      <w:r w:rsidR="00DE4968">
        <w:rPr>
          <w:bCs/>
          <w:sz w:val="28"/>
          <w:szCs w:val="28"/>
        </w:rPr>
        <w:t>а</w:t>
      </w:r>
      <w:r w:rsidRPr="008213A3"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>
        <w:rPr>
          <w:bCs/>
          <w:sz w:val="28"/>
          <w:szCs w:val="28"/>
        </w:rPr>
        <w:t>государственн</w:t>
      </w:r>
      <w:r w:rsidR="00DE71A9">
        <w:rPr>
          <w:bCs/>
          <w:sz w:val="28"/>
          <w:szCs w:val="28"/>
        </w:rPr>
        <w:t>ая собственность на которые не разграничена</w:t>
      </w:r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 xml:space="preserve">предоставленные </w:t>
      </w:r>
      <w:r w:rsidR="00220529">
        <w:rPr>
          <w:bCs/>
          <w:sz w:val="28"/>
          <w:szCs w:val="28"/>
        </w:rPr>
        <w:t xml:space="preserve"> в</w:t>
      </w:r>
      <w:proofErr w:type="gramEnd"/>
      <w:r w:rsidR="00EA75B8" w:rsidRPr="00EA75B8">
        <w:rPr>
          <w:bCs/>
          <w:sz w:val="28"/>
          <w:szCs w:val="28"/>
        </w:rPr>
        <w:t xml:space="preserve"> </w:t>
      </w:r>
      <w:r w:rsidR="00220529">
        <w:rPr>
          <w:bCs/>
          <w:sz w:val="28"/>
          <w:szCs w:val="28"/>
        </w:rPr>
        <w:t> </w:t>
      </w:r>
      <w:r w:rsidRPr="008213A3">
        <w:rPr>
          <w:bCs/>
          <w:sz w:val="28"/>
          <w:szCs w:val="28"/>
        </w:rPr>
        <w:t>аренду без торгов</w:t>
      </w:r>
      <w:r w:rsidR="00DE71A9">
        <w:rPr>
          <w:bCs/>
          <w:sz w:val="28"/>
          <w:szCs w:val="28"/>
        </w:rPr>
        <w:t>, расположенные на территории Новосибирской области</w:t>
      </w:r>
      <w:r w:rsidR="00DE4968">
        <w:rPr>
          <w:bCs/>
          <w:sz w:val="28"/>
          <w:szCs w:val="28"/>
        </w:rPr>
        <w:t>, слова «реестр требований о передаче жилых помещений» заменить словами «реестр требований участников строительства».</w:t>
      </w:r>
    </w:p>
    <w:p w:rsidR="005424E0" w:rsidRPr="001B074B" w:rsidRDefault="00DE4968" w:rsidP="005424E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E71A9" w:rsidRPr="001B074B" w:rsidRDefault="00DE71A9" w:rsidP="005424E0">
      <w:pPr>
        <w:rPr>
          <w:sz w:val="24"/>
          <w:szCs w:val="24"/>
        </w:rPr>
      </w:pPr>
    </w:p>
    <w:p w:rsidR="007B77DA" w:rsidRPr="00EA75B8" w:rsidRDefault="007B77DA" w:rsidP="005424E0">
      <w:pPr>
        <w:rPr>
          <w:sz w:val="24"/>
          <w:szCs w:val="24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DE71A9" w:rsidRDefault="00DE71A9" w:rsidP="004D41B6">
      <w:pPr>
        <w:shd w:val="clear" w:color="auto" w:fill="FFFFFF"/>
        <w:ind w:right="-51"/>
        <w:rPr>
          <w:spacing w:val="-2"/>
        </w:rPr>
      </w:pPr>
    </w:p>
    <w:p w:rsidR="001B074B" w:rsidRDefault="001B074B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641E93" w:rsidRDefault="00641E93" w:rsidP="004D41B6">
      <w:pPr>
        <w:shd w:val="clear" w:color="auto" w:fill="FFFFFF"/>
        <w:ind w:right="-51"/>
        <w:rPr>
          <w:spacing w:val="-2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71A9" w:rsidRDefault="00DE71A9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71A9" w:rsidRDefault="00DE71A9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71A9" w:rsidRDefault="00DE71A9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E77A5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641E93">
        <w:rPr>
          <w:spacing w:val="-2"/>
          <w:sz w:val="28"/>
          <w:szCs w:val="28"/>
        </w:rPr>
        <w:t>ерв</w:t>
      </w:r>
      <w:r>
        <w:rPr>
          <w:spacing w:val="-2"/>
          <w:sz w:val="28"/>
          <w:szCs w:val="28"/>
        </w:rPr>
        <w:t>ый</w:t>
      </w:r>
      <w:r w:rsidR="00641E93">
        <w:rPr>
          <w:spacing w:val="-2"/>
          <w:sz w:val="28"/>
          <w:szCs w:val="28"/>
        </w:rPr>
        <w:t xml:space="preserve"> заместител</w:t>
      </w:r>
      <w:r>
        <w:rPr>
          <w:spacing w:val="-2"/>
          <w:sz w:val="28"/>
          <w:szCs w:val="28"/>
        </w:rPr>
        <w:t>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77A53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В.М. Знатков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4968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4968" w:rsidRPr="00DE4968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  <w:r w:rsidRPr="00DE4968">
        <w:rPr>
          <w:spacing w:val="-2"/>
          <w:sz w:val="28"/>
          <w:szCs w:val="28"/>
        </w:rPr>
        <w:t>Заместитель Председателя Правительства</w:t>
      </w:r>
    </w:p>
    <w:p w:rsidR="00DE4968" w:rsidRPr="00DE4968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  <w:r w:rsidRPr="00DE4968">
        <w:rPr>
          <w:spacing w:val="-2"/>
          <w:sz w:val="28"/>
          <w:szCs w:val="28"/>
        </w:rPr>
        <w:t xml:space="preserve">Новосибирской области – министр финансов </w:t>
      </w:r>
    </w:p>
    <w:p w:rsidR="00641E93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  <w:r w:rsidRPr="00DE4968">
        <w:rPr>
          <w:spacing w:val="-2"/>
          <w:sz w:val="28"/>
          <w:szCs w:val="28"/>
        </w:rPr>
        <w:t>и налоговой политики Новосибирской области</w:t>
      </w:r>
      <w:r w:rsidRPr="00DE4968">
        <w:rPr>
          <w:spacing w:val="-2"/>
          <w:sz w:val="28"/>
          <w:szCs w:val="28"/>
        </w:rPr>
        <w:tab/>
      </w:r>
      <w:r w:rsidRPr="00DE4968">
        <w:rPr>
          <w:spacing w:val="-2"/>
          <w:sz w:val="28"/>
          <w:szCs w:val="28"/>
        </w:rPr>
        <w:tab/>
      </w:r>
      <w:r w:rsidRPr="00DE4968">
        <w:rPr>
          <w:spacing w:val="-2"/>
          <w:sz w:val="28"/>
          <w:szCs w:val="28"/>
        </w:rPr>
        <w:tab/>
      </w:r>
      <w:r w:rsidRPr="00DE4968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</w:t>
      </w:r>
      <w:r w:rsidRPr="00DE4968">
        <w:rPr>
          <w:spacing w:val="-2"/>
          <w:sz w:val="28"/>
          <w:szCs w:val="28"/>
        </w:rPr>
        <w:t>В.Ю. Голубенко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4968" w:rsidRDefault="00DE4968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E77A53" w:rsidRDefault="00E77A5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641E93">
        <w:rPr>
          <w:spacing w:val="-2"/>
          <w:sz w:val="28"/>
          <w:szCs w:val="28"/>
        </w:rPr>
        <w:t>аместител</w:t>
      </w:r>
      <w:r>
        <w:rPr>
          <w:spacing w:val="-2"/>
          <w:sz w:val="28"/>
          <w:szCs w:val="28"/>
        </w:rPr>
        <w:t xml:space="preserve">ь </w:t>
      </w:r>
      <w:r w:rsidR="005A0074">
        <w:rPr>
          <w:spacing w:val="-2"/>
          <w:sz w:val="28"/>
          <w:szCs w:val="28"/>
        </w:rPr>
        <w:t>П</w:t>
      </w:r>
      <w:bookmarkStart w:id="0" w:name="_GoBack"/>
      <w:bookmarkEnd w:id="0"/>
      <w:r w:rsidR="00641E93">
        <w:rPr>
          <w:spacing w:val="-2"/>
          <w:sz w:val="28"/>
          <w:szCs w:val="28"/>
        </w:rPr>
        <w:t>редседателя Правительства</w:t>
      </w:r>
      <w:r w:rsidR="004B5E56">
        <w:rPr>
          <w:spacing w:val="-2"/>
          <w:sz w:val="28"/>
          <w:szCs w:val="28"/>
        </w:rPr>
        <w:t xml:space="preserve"> </w:t>
      </w:r>
    </w:p>
    <w:p w:rsidR="00E77A5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– министр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юс</w:t>
      </w:r>
      <w:r w:rsidR="004B5E56">
        <w:rPr>
          <w:spacing w:val="-2"/>
          <w:sz w:val="28"/>
          <w:szCs w:val="28"/>
        </w:rPr>
        <w:t>тиции Новосибирской области</w:t>
      </w:r>
      <w:r w:rsidR="004B5E56">
        <w:rPr>
          <w:spacing w:val="-2"/>
          <w:sz w:val="28"/>
          <w:szCs w:val="28"/>
        </w:rPr>
        <w:tab/>
      </w:r>
      <w:r w:rsidR="004B5E56">
        <w:rPr>
          <w:spacing w:val="-2"/>
          <w:sz w:val="28"/>
          <w:szCs w:val="28"/>
        </w:rPr>
        <w:tab/>
      </w:r>
      <w:r w:rsidR="004B5E56">
        <w:rPr>
          <w:spacing w:val="-2"/>
          <w:sz w:val="28"/>
          <w:szCs w:val="28"/>
        </w:rPr>
        <w:tab/>
      </w:r>
      <w:r w:rsidR="004B5E56">
        <w:rPr>
          <w:spacing w:val="-2"/>
          <w:sz w:val="28"/>
          <w:szCs w:val="28"/>
        </w:rPr>
        <w:tab/>
      </w:r>
      <w:r w:rsidR="00E77A53">
        <w:rPr>
          <w:spacing w:val="-2"/>
          <w:sz w:val="28"/>
          <w:szCs w:val="28"/>
        </w:rPr>
        <w:t xml:space="preserve">                       </w:t>
      </w:r>
      <w:r>
        <w:rPr>
          <w:spacing w:val="-2"/>
          <w:sz w:val="28"/>
          <w:szCs w:val="28"/>
        </w:rPr>
        <w:t xml:space="preserve">Н.В. </w:t>
      </w:r>
      <w:proofErr w:type="spellStart"/>
      <w:r>
        <w:rPr>
          <w:spacing w:val="-2"/>
          <w:sz w:val="28"/>
          <w:szCs w:val="28"/>
        </w:rPr>
        <w:t>Омелёхина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E77A5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 </w:t>
      </w:r>
      <w:r w:rsidR="00641E93">
        <w:rPr>
          <w:spacing w:val="-2"/>
          <w:sz w:val="28"/>
          <w:szCs w:val="28"/>
        </w:rPr>
        <w:t>департамента</w:t>
      </w:r>
      <w:proofErr w:type="gramEnd"/>
      <w:r w:rsidR="00641E93">
        <w:rPr>
          <w:spacing w:val="-2"/>
          <w:sz w:val="28"/>
          <w:szCs w:val="28"/>
        </w:rPr>
        <w:t xml:space="preserve">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E4968" w:rsidRPr="00DE4968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  <w:r w:rsidRPr="00DE4968"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DE4968" w:rsidRPr="00DE4968" w:rsidRDefault="00DE4968" w:rsidP="00DE4968">
      <w:pPr>
        <w:shd w:val="clear" w:color="auto" w:fill="FFFFFF"/>
        <w:ind w:right="-51"/>
        <w:rPr>
          <w:spacing w:val="-2"/>
          <w:sz w:val="28"/>
          <w:szCs w:val="28"/>
        </w:rPr>
      </w:pPr>
      <w:r w:rsidRPr="00DE4968"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DE4968" w:rsidP="00DE4968">
      <w:pPr>
        <w:shd w:val="clear" w:color="auto" w:fill="FFFFFF"/>
        <w:ind w:right="-51"/>
        <w:rPr>
          <w:sz w:val="28"/>
          <w:szCs w:val="28"/>
        </w:rPr>
      </w:pPr>
      <w:r w:rsidRPr="00DE4968">
        <w:rPr>
          <w:spacing w:val="-2"/>
          <w:sz w:val="28"/>
          <w:szCs w:val="28"/>
        </w:rPr>
        <w:t>и земельных отношений Новосибирской области</w:t>
      </w:r>
      <w:r w:rsidRPr="00DE4968">
        <w:rPr>
          <w:spacing w:val="-2"/>
          <w:sz w:val="28"/>
          <w:szCs w:val="28"/>
        </w:rPr>
        <w:tab/>
      </w:r>
      <w:r w:rsidRPr="00DE4968">
        <w:rPr>
          <w:spacing w:val="-2"/>
          <w:sz w:val="28"/>
          <w:szCs w:val="28"/>
        </w:rPr>
        <w:tab/>
        <w:t xml:space="preserve">       С.В. Калашникова </w:t>
      </w:r>
    </w:p>
    <w:sectPr w:rsidR="00953904" w:rsidSect="00E77A53">
      <w:headerReference w:type="default" r:id="rId8"/>
      <w:footerReference w:type="even" r:id="rId9"/>
      <w:type w:val="continuous"/>
      <w:pgSz w:w="11909" w:h="16834"/>
      <w:pgMar w:top="1134" w:right="567" w:bottom="709" w:left="1418" w:header="567" w:footer="25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154918"/>
      <w:docPartObj>
        <w:docPartGallery w:val="Page Numbers (Top of Page)"/>
        <w:docPartUnique/>
      </w:docPartObj>
    </w:sdtPr>
    <w:sdtEndPr/>
    <w:sdtContent>
      <w:p w:rsidR="00E77A53" w:rsidRDefault="00E77A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74">
          <w:rPr>
            <w:noProof/>
          </w:rPr>
          <w:t>2</w:t>
        </w:r>
        <w:r>
          <w:fldChar w:fldCharType="end"/>
        </w:r>
      </w:p>
    </w:sdtContent>
  </w:sdt>
  <w:p w:rsidR="00E77A53" w:rsidRDefault="00E77A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64F54"/>
    <w:rsid w:val="00070695"/>
    <w:rsid w:val="000750F9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07C9E"/>
    <w:rsid w:val="00125819"/>
    <w:rsid w:val="00130B6D"/>
    <w:rsid w:val="00146C23"/>
    <w:rsid w:val="00150B87"/>
    <w:rsid w:val="00151856"/>
    <w:rsid w:val="001742CD"/>
    <w:rsid w:val="001758BD"/>
    <w:rsid w:val="00176FF2"/>
    <w:rsid w:val="001B074B"/>
    <w:rsid w:val="001B1B71"/>
    <w:rsid w:val="001C0BD9"/>
    <w:rsid w:val="001C514C"/>
    <w:rsid w:val="001C7EB3"/>
    <w:rsid w:val="001D3539"/>
    <w:rsid w:val="0022052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48A4"/>
    <w:rsid w:val="002E7248"/>
    <w:rsid w:val="003015BF"/>
    <w:rsid w:val="003018CC"/>
    <w:rsid w:val="003213F4"/>
    <w:rsid w:val="00325CCE"/>
    <w:rsid w:val="0033369B"/>
    <w:rsid w:val="00342C79"/>
    <w:rsid w:val="00345C82"/>
    <w:rsid w:val="0034676F"/>
    <w:rsid w:val="003573EE"/>
    <w:rsid w:val="00386039"/>
    <w:rsid w:val="00386719"/>
    <w:rsid w:val="00387D3E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B5E56"/>
    <w:rsid w:val="004C1FD9"/>
    <w:rsid w:val="004C2383"/>
    <w:rsid w:val="004C4E05"/>
    <w:rsid w:val="004D41B6"/>
    <w:rsid w:val="004E5D4A"/>
    <w:rsid w:val="00507BC1"/>
    <w:rsid w:val="00511D22"/>
    <w:rsid w:val="005424E0"/>
    <w:rsid w:val="00546D99"/>
    <w:rsid w:val="00565CB7"/>
    <w:rsid w:val="005A0074"/>
    <w:rsid w:val="005B7C78"/>
    <w:rsid w:val="005C0888"/>
    <w:rsid w:val="005E79FF"/>
    <w:rsid w:val="005F044E"/>
    <w:rsid w:val="006019BF"/>
    <w:rsid w:val="006044E1"/>
    <w:rsid w:val="00623A13"/>
    <w:rsid w:val="0063574D"/>
    <w:rsid w:val="00636F5C"/>
    <w:rsid w:val="00641E93"/>
    <w:rsid w:val="00664F51"/>
    <w:rsid w:val="00671275"/>
    <w:rsid w:val="00675EC4"/>
    <w:rsid w:val="00685CF8"/>
    <w:rsid w:val="0069083D"/>
    <w:rsid w:val="00693BE4"/>
    <w:rsid w:val="006C2277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2D20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F3AE4"/>
    <w:rsid w:val="00917443"/>
    <w:rsid w:val="00946C7E"/>
    <w:rsid w:val="00953904"/>
    <w:rsid w:val="009627FB"/>
    <w:rsid w:val="00967774"/>
    <w:rsid w:val="00970747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47D8D"/>
    <w:rsid w:val="00A574BD"/>
    <w:rsid w:val="00AA2C74"/>
    <w:rsid w:val="00AA342E"/>
    <w:rsid w:val="00AB3292"/>
    <w:rsid w:val="00AD0221"/>
    <w:rsid w:val="00AD5747"/>
    <w:rsid w:val="00AE1472"/>
    <w:rsid w:val="00AE74D3"/>
    <w:rsid w:val="00AF6B47"/>
    <w:rsid w:val="00B049C9"/>
    <w:rsid w:val="00B06894"/>
    <w:rsid w:val="00B10C60"/>
    <w:rsid w:val="00B314B0"/>
    <w:rsid w:val="00B33FAC"/>
    <w:rsid w:val="00B527E3"/>
    <w:rsid w:val="00BB1C24"/>
    <w:rsid w:val="00BB3BDE"/>
    <w:rsid w:val="00BB441F"/>
    <w:rsid w:val="00BB79E3"/>
    <w:rsid w:val="00BC344A"/>
    <w:rsid w:val="00BD33C5"/>
    <w:rsid w:val="00BD6FF0"/>
    <w:rsid w:val="00BD7A84"/>
    <w:rsid w:val="00C01393"/>
    <w:rsid w:val="00C12F85"/>
    <w:rsid w:val="00C16871"/>
    <w:rsid w:val="00C21759"/>
    <w:rsid w:val="00C32553"/>
    <w:rsid w:val="00C36303"/>
    <w:rsid w:val="00C47777"/>
    <w:rsid w:val="00C55263"/>
    <w:rsid w:val="00C63BE3"/>
    <w:rsid w:val="00C7113A"/>
    <w:rsid w:val="00C76E13"/>
    <w:rsid w:val="00C81104"/>
    <w:rsid w:val="00CA6F26"/>
    <w:rsid w:val="00CC6440"/>
    <w:rsid w:val="00CD56AB"/>
    <w:rsid w:val="00CE16D9"/>
    <w:rsid w:val="00CE39EC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E4968"/>
    <w:rsid w:val="00DE71A9"/>
    <w:rsid w:val="00E00132"/>
    <w:rsid w:val="00E01291"/>
    <w:rsid w:val="00E07772"/>
    <w:rsid w:val="00E1128E"/>
    <w:rsid w:val="00E13CB3"/>
    <w:rsid w:val="00E14EE2"/>
    <w:rsid w:val="00E2681F"/>
    <w:rsid w:val="00E324C6"/>
    <w:rsid w:val="00E469A1"/>
    <w:rsid w:val="00E54084"/>
    <w:rsid w:val="00E654B1"/>
    <w:rsid w:val="00E709E3"/>
    <w:rsid w:val="00E77A53"/>
    <w:rsid w:val="00E90EF5"/>
    <w:rsid w:val="00EA130F"/>
    <w:rsid w:val="00EA2074"/>
    <w:rsid w:val="00EA4655"/>
    <w:rsid w:val="00EA75B8"/>
    <w:rsid w:val="00EB1218"/>
    <w:rsid w:val="00EC4062"/>
    <w:rsid w:val="00ED1A23"/>
    <w:rsid w:val="00EE1E67"/>
    <w:rsid w:val="00EF55E0"/>
    <w:rsid w:val="00EF5CB1"/>
    <w:rsid w:val="00EF70BE"/>
    <w:rsid w:val="00F10799"/>
    <w:rsid w:val="00F123F1"/>
    <w:rsid w:val="00F13AC1"/>
    <w:rsid w:val="00F17302"/>
    <w:rsid w:val="00F36B62"/>
    <w:rsid w:val="00F37B01"/>
    <w:rsid w:val="00F531AA"/>
    <w:rsid w:val="00F631D4"/>
    <w:rsid w:val="00F8199C"/>
    <w:rsid w:val="00F8387F"/>
    <w:rsid w:val="00FA35A4"/>
    <w:rsid w:val="00FB2C98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28316DB"/>
  <w14:defaultImageDpi w14:val="0"/>
  <w15:docId w15:val="{B8A4E183-5066-4883-AF07-3F10FCE3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5E7459-80AB-4FDB-A1F4-943763D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7</cp:revision>
  <cp:lastPrinted>2020-03-19T07:42:00Z</cp:lastPrinted>
  <dcterms:created xsi:type="dcterms:W3CDTF">2019-03-26T04:12:00Z</dcterms:created>
  <dcterms:modified xsi:type="dcterms:W3CDTF">2020-03-20T07:44:00Z</dcterms:modified>
</cp:coreProperties>
</file>