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A5F" w:rsidRDefault="00307A5F">
      <w:pPr>
        <w:pStyle w:val="ConsPlusTitlePage"/>
      </w:pPr>
      <w:bookmarkStart w:id="0" w:name="_GoBack"/>
      <w:r>
        <w:t xml:space="preserve">Документ предоставлен </w:t>
      </w:r>
      <w:hyperlink r:id="rId4">
        <w:r>
          <w:rPr>
            <w:color w:val="0000FF"/>
          </w:rPr>
          <w:t>КонсультантПлюс</w:t>
        </w:r>
      </w:hyperlink>
      <w:r>
        <w:br/>
      </w:r>
    </w:p>
    <w:p w:rsidR="00307A5F" w:rsidRDefault="00307A5F">
      <w:pPr>
        <w:pStyle w:val="ConsPlusNormal"/>
        <w:ind w:firstLine="540"/>
        <w:jc w:val="both"/>
        <w:outlineLvl w:val="0"/>
      </w:pPr>
    </w:p>
    <w:p w:rsidR="00307A5F" w:rsidRDefault="00307A5F">
      <w:pPr>
        <w:pStyle w:val="ConsPlusTitle"/>
        <w:jc w:val="center"/>
        <w:outlineLvl w:val="0"/>
      </w:pPr>
      <w:r>
        <w:t>ДЕПАРТАМЕНТ ИМУЩЕСТВА</w:t>
      </w:r>
    </w:p>
    <w:p w:rsidR="00307A5F" w:rsidRDefault="00307A5F">
      <w:pPr>
        <w:pStyle w:val="ConsPlusTitle"/>
        <w:jc w:val="center"/>
      </w:pPr>
      <w:r>
        <w:t>И ЗЕМЕЛЬНЫХ ОТНОШЕНИЙ НОВОСИБИРСКОЙ ОБЛАСТИ</w:t>
      </w:r>
    </w:p>
    <w:p w:rsidR="00307A5F" w:rsidRDefault="00307A5F">
      <w:pPr>
        <w:pStyle w:val="ConsPlusTitle"/>
        <w:ind w:firstLine="540"/>
        <w:jc w:val="both"/>
      </w:pPr>
    </w:p>
    <w:p w:rsidR="00307A5F" w:rsidRDefault="00307A5F">
      <w:pPr>
        <w:pStyle w:val="ConsPlusTitle"/>
        <w:jc w:val="center"/>
      </w:pPr>
      <w:r>
        <w:t>ПРИКАЗ</w:t>
      </w:r>
    </w:p>
    <w:p w:rsidR="00307A5F" w:rsidRDefault="00307A5F">
      <w:pPr>
        <w:pStyle w:val="ConsPlusTitle"/>
        <w:jc w:val="center"/>
      </w:pPr>
      <w:r>
        <w:t>от 20 декабря 2023 г. N 4286-НПА</w:t>
      </w:r>
    </w:p>
    <w:p w:rsidR="00307A5F" w:rsidRDefault="00307A5F">
      <w:pPr>
        <w:pStyle w:val="ConsPlusTitle"/>
        <w:ind w:firstLine="540"/>
        <w:jc w:val="both"/>
      </w:pPr>
    </w:p>
    <w:p w:rsidR="00307A5F" w:rsidRDefault="00307A5F">
      <w:pPr>
        <w:pStyle w:val="ConsPlusTitle"/>
        <w:jc w:val="center"/>
      </w:pPr>
      <w:r>
        <w:t>ОБ УТВЕРЖДЕНИИ АДМИНИСТРАТИВНОГО РЕГЛАМЕНТА ДЕПАРТАМЕНТА</w:t>
      </w:r>
    </w:p>
    <w:p w:rsidR="00307A5F" w:rsidRDefault="00307A5F">
      <w:pPr>
        <w:pStyle w:val="ConsPlusTitle"/>
        <w:jc w:val="center"/>
      </w:pPr>
      <w:r>
        <w:t>ИМУЩЕСТВА И ЗЕМЕЛЬНЫХ ОТНОШЕНИЙ НОВОСИБИРСКОЙ ОБЛАСТИ</w:t>
      </w:r>
    </w:p>
    <w:p w:rsidR="00307A5F" w:rsidRDefault="00307A5F">
      <w:pPr>
        <w:pStyle w:val="ConsPlusTitle"/>
        <w:jc w:val="center"/>
      </w:pPr>
      <w:r>
        <w:t>ПО ПРЕДОСТАВЛЕНИЮ ГОСУДАРСТВЕННОЙ УСЛУГИ "ПРИНЯТИЕ РЕШЕНИЯ</w:t>
      </w:r>
    </w:p>
    <w:p w:rsidR="00307A5F" w:rsidRDefault="00307A5F">
      <w:pPr>
        <w:pStyle w:val="ConsPlusTitle"/>
        <w:jc w:val="center"/>
      </w:pPr>
      <w:r>
        <w:t>ОБ УСТАНОВЛЕНИИ, ИЗМЕНЕНИИ И О ПРЕКРАЩЕНИИ СУЩЕСТВОВАНИЯ</w:t>
      </w:r>
    </w:p>
    <w:p w:rsidR="00307A5F" w:rsidRDefault="00307A5F">
      <w:pPr>
        <w:pStyle w:val="ConsPlusTitle"/>
        <w:jc w:val="center"/>
      </w:pPr>
      <w:r>
        <w:t>ОХРАННОЙ ЗОНЫ ГАЗОПРОВОДА ГАЗОРАСПРЕДЕЛИТЕЛЬНОЙ СЕТИ"</w:t>
      </w:r>
    </w:p>
    <w:p w:rsidR="00307A5F" w:rsidRDefault="00307A5F">
      <w:pPr>
        <w:pStyle w:val="ConsPlusNormal"/>
        <w:ind w:firstLine="540"/>
        <w:jc w:val="both"/>
      </w:pPr>
    </w:p>
    <w:p w:rsidR="00307A5F" w:rsidRDefault="00307A5F">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от 25.10.2001 N 136-ФЗ, Федеральным </w:t>
      </w:r>
      <w:hyperlink r:id="rId6">
        <w:r>
          <w:rPr>
            <w:color w:val="0000FF"/>
          </w:rPr>
          <w:t>законом</w:t>
        </w:r>
      </w:hyperlink>
      <w:r>
        <w:t xml:space="preserve"> от 31.03.1999 N 69-ФЗ "О газоснабжении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Правительства Российской Федерации от 20.11.2000 N 878 "Об утверждении Правил охраны газораспределительных сетей", </w:t>
      </w:r>
      <w:hyperlink r:id="rId9">
        <w:r>
          <w:rPr>
            <w:color w:val="0000FF"/>
          </w:rPr>
          <w:t>постановлением</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10">
        <w:r>
          <w:rPr>
            <w:color w:val="0000FF"/>
          </w:rPr>
          <w:t>Законом</w:t>
        </w:r>
      </w:hyperlink>
      <w:r>
        <w:t xml:space="preserve"> Новосибирской области от 05.12.2016 N 112-ОЗ "Об отдельных вопросах регулирования земельных отношений на территории Новосибирской области", </w:t>
      </w:r>
      <w:hyperlink r:id="rId1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hyperlink r:id="rId12">
        <w:r>
          <w:rPr>
            <w:color w:val="0000FF"/>
          </w:rPr>
          <w:t>постановлением</w:t>
        </w:r>
      </w:hyperlink>
      <w:r>
        <w:t xml:space="preserve"> Правительства Новосибирской области от 14.12.2016 N 428-п "Об утверждении Положения о департаменте имущества и земельных отношений Новосибирской области", приказываю:</w:t>
      </w:r>
    </w:p>
    <w:p w:rsidR="00307A5F" w:rsidRDefault="00307A5F">
      <w:pPr>
        <w:pStyle w:val="ConsPlusNormal"/>
        <w:spacing w:before="220"/>
        <w:ind w:firstLine="540"/>
        <w:jc w:val="both"/>
      </w:pPr>
      <w:r>
        <w:t xml:space="preserve">1. Утвердить прилагаемый Административный </w:t>
      </w:r>
      <w:hyperlink w:anchor="P30">
        <w:r>
          <w:rPr>
            <w:color w:val="0000FF"/>
          </w:rPr>
          <w:t>регламент</w:t>
        </w:r>
      </w:hyperlink>
      <w:r>
        <w:t xml:space="preserve"> департамента имущества и земельных отношений Новосибирской области по предоставлению государственной услуги "Принятие решения об установлении, изменении и о прекращении существования охранной зоны газопровода газораспределительной сети" (далее - Административный регламент).</w:t>
      </w:r>
    </w:p>
    <w:p w:rsidR="00307A5F" w:rsidRDefault="00307A5F">
      <w:pPr>
        <w:pStyle w:val="ConsPlusNormal"/>
        <w:spacing w:before="220"/>
        <w:ind w:firstLine="540"/>
        <w:jc w:val="both"/>
      </w:pPr>
      <w:r>
        <w:t>2. Отделу земельных отношений (Григоренко О.Н.) обеспечить предоставление государственной услуги в соответствии с Административным регламентом.</w:t>
      </w:r>
    </w:p>
    <w:p w:rsidR="00307A5F" w:rsidRDefault="00307A5F">
      <w:pPr>
        <w:pStyle w:val="ConsPlusNormal"/>
        <w:spacing w:before="220"/>
        <w:ind w:firstLine="540"/>
        <w:jc w:val="both"/>
      </w:pPr>
      <w:r>
        <w:t>3. Контроль за исполнением настоящего приказа возложить на заместителя руководителя департамента имущества и земельных отношений Новосибирской области - начальника отдела реализации перераспределенных полномочий по распоряжению земельными участками Комарова П.Г.</w:t>
      </w:r>
    </w:p>
    <w:p w:rsidR="00307A5F" w:rsidRDefault="00307A5F">
      <w:pPr>
        <w:pStyle w:val="ConsPlusNormal"/>
        <w:ind w:firstLine="540"/>
        <w:jc w:val="both"/>
      </w:pPr>
    </w:p>
    <w:p w:rsidR="00307A5F" w:rsidRDefault="00307A5F">
      <w:pPr>
        <w:pStyle w:val="ConsPlusNormal"/>
        <w:jc w:val="right"/>
      </w:pPr>
      <w:r>
        <w:t>Руководитель департамента</w:t>
      </w:r>
    </w:p>
    <w:p w:rsidR="00307A5F" w:rsidRDefault="00307A5F">
      <w:pPr>
        <w:pStyle w:val="ConsPlusNormal"/>
        <w:jc w:val="right"/>
      </w:pPr>
      <w:r>
        <w:t>Р.Г.ШИЛОХВОСТОВ</w:t>
      </w: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jc w:val="right"/>
        <w:outlineLvl w:val="0"/>
      </w:pPr>
      <w:r>
        <w:t>Утвержден</w:t>
      </w:r>
    </w:p>
    <w:p w:rsidR="00307A5F" w:rsidRDefault="00307A5F">
      <w:pPr>
        <w:pStyle w:val="ConsPlusNormal"/>
        <w:jc w:val="right"/>
      </w:pPr>
      <w:r>
        <w:t>приказом</w:t>
      </w:r>
    </w:p>
    <w:p w:rsidR="00307A5F" w:rsidRDefault="00307A5F">
      <w:pPr>
        <w:pStyle w:val="ConsPlusNormal"/>
        <w:jc w:val="right"/>
      </w:pPr>
      <w:r>
        <w:lastRenderedPageBreak/>
        <w:t>ДИиЗО НСО</w:t>
      </w:r>
    </w:p>
    <w:p w:rsidR="00307A5F" w:rsidRDefault="00307A5F">
      <w:pPr>
        <w:pStyle w:val="ConsPlusNormal"/>
        <w:jc w:val="right"/>
      </w:pPr>
      <w:r>
        <w:t>от 20 декабря 2023 г. N 4286-НПА</w:t>
      </w:r>
    </w:p>
    <w:p w:rsidR="00307A5F" w:rsidRDefault="00307A5F">
      <w:pPr>
        <w:pStyle w:val="ConsPlusNormal"/>
        <w:ind w:firstLine="540"/>
        <w:jc w:val="both"/>
      </w:pPr>
    </w:p>
    <w:p w:rsidR="00307A5F" w:rsidRDefault="00307A5F">
      <w:pPr>
        <w:pStyle w:val="ConsPlusTitle"/>
        <w:jc w:val="center"/>
      </w:pPr>
      <w:bookmarkStart w:id="1" w:name="P30"/>
      <w:bookmarkEnd w:id="1"/>
      <w:r>
        <w:t>АДМИНИСТРАТИВНЫЙ РЕГЛАМЕНТ</w:t>
      </w:r>
    </w:p>
    <w:p w:rsidR="00307A5F" w:rsidRDefault="00307A5F">
      <w:pPr>
        <w:pStyle w:val="ConsPlusTitle"/>
        <w:jc w:val="center"/>
      </w:pPr>
      <w:r>
        <w:t>ДЕПАРТАМЕНТА ИМУЩЕСТВА И ЗЕМЕЛЬНЫХ ОТНОШЕНИЙ</w:t>
      </w:r>
    </w:p>
    <w:p w:rsidR="00307A5F" w:rsidRDefault="00307A5F">
      <w:pPr>
        <w:pStyle w:val="ConsPlusTitle"/>
        <w:jc w:val="center"/>
      </w:pPr>
      <w:r>
        <w:t>НОВОСИБИРСКОЙ ОБЛАСТИ ПО ПРЕДОСТАВЛЕНИЮ ГОСУДАРСТВЕННОЙ</w:t>
      </w:r>
    </w:p>
    <w:p w:rsidR="00307A5F" w:rsidRDefault="00307A5F">
      <w:pPr>
        <w:pStyle w:val="ConsPlusTitle"/>
        <w:jc w:val="center"/>
      </w:pPr>
      <w:r>
        <w:t>УСЛУГИ "ПРИНЯТИЕ РЕШЕНИЯ ОБ УСТАНОВЛЕНИИ, ИЗМЕНЕНИИ</w:t>
      </w:r>
    </w:p>
    <w:p w:rsidR="00307A5F" w:rsidRDefault="00307A5F">
      <w:pPr>
        <w:pStyle w:val="ConsPlusTitle"/>
        <w:jc w:val="center"/>
      </w:pPr>
      <w:r>
        <w:t>И О ПРЕКРАЩЕНИИ СУЩЕСТВОВАНИЯ ОХРАННОЙ ЗОНЫ</w:t>
      </w:r>
    </w:p>
    <w:p w:rsidR="00307A5F" w:rsidRDefault="00307A5F">
      <w:pPr>
        <w:pStyle w:val="ConsPlusTitle"/>
        <w:jc w:val="center"/>
      </w:pPr>
      <w:r>
        <w:t>ГАЗОПРОВОДА ГАЗОРАСПРЕДЕЛИТЕЛЬНОЙ СЕТИ"</w:t>
      </w:r>
    </w:p>
    <w:p w:rsidR="00307A5F" w:rsidRDefault="00307A5F">
      <w:pPr>
        <w:pStyle w:val="ConsPlusNormal"/>
        <w:ind w:firstLine="540"/>
        <w:jc w:val="both"/>
      </w:pPr>
    </w:p>
    <w:p w:rsidR="00307A5F" w:rsidRDefault="00307A5F">
      <w:pPr>
        <w:pStyle w:val="ConsPlusTitle"/>
        <w:jc w:val="center"/>
        <w:outlineLvl w:val="1"/>
      </w:pPr>
      <w:r>
        <w:t>I. Общие положения</w:t>
      </w:r>
    </w:p>
    <w:p w:rsidR="00307A5F" w:rsidRDefault="00307A5F">
      <w:pPr>
        <w:pStyle w:val="ConsPlusNormal"/>
        <w:ind w:firstLine="540"/>
        <w:jc w:val="both"/>
      </w:pPr>
    </w:p>
    <w:p w:rsidR="00307A5F" w:rsidRDefault="00307A5F">
      <w:pPr>
        <w:pStyle w:val="ConsPlusNormal"/>
        <w:ind w:firstLine="540"/>
        <w:jc w:val="both"/>
      </w:pPr>
      <w:r>
        <w:t>1. Настоящий Административный регламент устанавливает порядок и стандарт предоставления государственной услуги "Принятие решения об установлении, изменении и о прекращении существования охранной зоны газопровода газораспределительной сети" (далее - Услуга).</w:t>
      </w:r>
    </w:p>
    <w:p w:rsidR="00307A5F" w:rsidRDefault="00307A5F">
      <w:pPr>
        <w:pStyle w:val="ConsPlusNormal"/>
        <w:spacing w:before="220"/>
        <w:ind w:firstLine="540"/>
        <w:jc w:val="both"/>
      </w:pPr>
      <w:r>
        <w:t xml:space="preserve">2. Услуга предоставляется уполномоченному представителю по доверенности, юридическим лицам (далее - заявители), указанным в </w:t>
      </w:r>
      <w:hyperlink w:anchor="P973">
        <w:r>
          <w:rPr>
            <w:color w:val="0000FF"/>
          </w:rPr>
          <w:t>таблице 1</w:t>
        </w:r>
      </w:hyperlink>
      <w:r>
        <w:t xml:space="preserve"> приложения N 1 к настоящему Административному регламенту.</w:t>
      </w:r>
    </w:p>
    <w:p w:rsidR="00307A5F" w:rsidRDefault="00307A5F">
      <w:pPr>
        <w:pStyle w:val="ConsPlusNormal"/>
        <w:spacing w:before="220"/>
        <w:ind w:firstLine="540"/>
        <w:jc w:val="both"/>
      </w:pPr>
      <w:r>
        <w:t>3. Услуга должна быть предоставлена заявителю в соответствии с вариантом предоставления Услуги (далее - вариант).</w:t>
      </w:r>
    </w:p>
    <w:p w:rsidR="00307A5F" w:rsidRDefault="00307A5F">
      <w:pPr>
        <w:pStyle w:val="ConsPlusNormal"/>
        <w:spacing w:before="220"/>
        <w:ind w:firstLine="540"/>
        <w:jc w:val="both"/>
      </w:pPr>
      <w:r>
        <w:t xml:space="preserve">4. Вариант определяется в соответствии с </w:t>
      </w:r>
      <w:hyperlink w:anchor="P1004">
        <w:r>
          <w:rPr>
            <w:color w:val="0000FF"/>
          </w:rPr>
          <w:t>таблицей 2</w:t>
        </w:r>
      </w:hyperlink>
      <w:r>
        <w:t xml:space="preserve"> приложения N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307A5F" w:rsidRDefault="00307A5F">
      <w:pPr>
        <w:pStyle w:val="ConsPlusNormal"/>
        <w:spacing w:before="220"/>
        <w:ind w:firstLine="540"/>
        <w:jc w:val="both"/>
      </w:pPr>
      <w:r>
        <w:t>5. Признаки заявителя определяются путем профилирования &lt;1&gt;, осуществляемого в соответствии с настоящим Административным регламентом.</w:t>
      </w:r>
    </w:p>
    <w:p w:rsidR="00307A5F" w:rsidRDefault="00307A5F">
      <w:pPr>
        <w:pStyle w:val="ConsPlusNormal"/>
        <w:spacing w:before="220"/>
        <w:ind w:firstLine="540"/>
        <w:jc w:val="both"/>
      </w:pPr>
      <w:r>
        <w:t>--------------------------------</w:t>
      </w:r>
    </w:p>
    <w:p w:rsidR="00307A5F" w:rsidRDefault="00307A5F">
      <w:pPr>
        <w:pStyle w:val="ConsPlusNormal"/>
        <w:spacing w:before="220"/>
        <w:ind w:firstLine="540"/>
        <w:jc w:val="both"/>
      </w:pPr>
      <w:r>
        <w:t xml:space="preserve">&lt;1&gt; </w:t>
      </w:r>
      <w:hyperlink r:id="rId13">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307A5F" w:rsidRDefault="00307A5F">
      <w:pPr>
        <w:pStyle w:val="ConsPlusNormal"/>
        <w:ind w:firstLine="540"/>
        <w:jc w:val="both"/>
      </w:pPr>
    </w:p>
    <w:p w:rsidR="00307A5F" w:rsidRDefault="00307A5F">
      <w:pPr>
        <w:pStyle w:val="ConsPlusNormal"/>
        <w:ind w:firstLine="540"/>
        <w:jc w:val="both"/>
      </w:pPr>
      <w: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&lt;2&gt; (далее - Единый портал).</w:t>
      </w:r>
    </w:p>
    <w:p w:rsidR="00307A5F" w:rsidRDefault="00307A5F">
      <w:pPr>
        <w:pStyle w:val="ConsPlusNormal"/>
        <w:spacing w:before="220"/>
        <w:ind w:firstLine="540"/>
        <w:jc w:val="both"/>
      </w:pPr>
      <w:r>
        <w:t>--------------------------------</w:t>
      </w:r>
    </w:p>
    <w:p w:rsidR="00307A5F" w:rsidRDefault="00307A5F">
      <w:pPr>
        <w:pStyle w:val="ConsPlusNormal"/>
        <w:spacing w:before="220"/>
        <w:ind w:firstLine="540"/>
        <w:jc w:val="both"/>
      </w:pPr>
      <w:r>
        <w:t xml:space="preserve">&lt;2&gt; </w:t>
      </w:r>
      <w:hyperlink r:id="rId14">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307A5F" w:rsidRDefault="00307A5F">
      <w:pPr>
        <w:pStyle w:val="ConsPlusNormal"/>
        <w:ind w:firstLine="540"/>
        <w:jc w:val="both"/>
      </w:pPr>
    </w:p>
    <w:p w:rsidR="00307A5F" w:rsidRDefault="00307A5F">
      <w:pPr>
        <w:pStyle w:val="ConsPlusTitle"/>
        <w:jc w:val="center"/>
        <w:outlineLvl w:val="1"/>
      </w:pPr>
      <w:r>
        <w:t>II. Стандарт предоставления Услуги</w:t>
      </w:r>
    </w:p>
    <w:p w:rsidR="00307A5F" w:rsidRDefault="00307A5F">
      <w:pPr>
        <w:pStyle w:val="ConsPlusNormal"/>
        <w:ind w:firstLine="540"/>
        <w:jc w:val="both"/>
      </w:pPr>
    </w:p>
    <w:p w:rsidR="00307A5F" w:rsidRDefault="00307A5F">
      <w:pPr>
        <w:pStyle w:val="ConsPlusTitle"/>
        <w:jc w:val="center"/>
        <w:outlineLvl w:val="2"/>
      </w:pPr>
      <w:r>
        <w:t>Наименование Услуги</w:t>
      </w:r>
    </w:p>
    <w:p w:rsidR="00307A5F" w:rsidRDefault="00307A5F">
      <w:pPr>
        <w:pStyle w:val="ConsPlusNormal"/>
        <w:ind w:firstLine="540"/>
        <w:jc w:val="both"/>
      </w:pPr>
    </w:p>
    <w:p w:rsidR="00307A5F" w:rsidRDefault="00307A5F">
      <w:pPr>
        <w:pStyle w:val="ConsPlusNormal"/>
        <w:ind w:firstLine="540"/>
        <w:jc w:val="both"/>
      </w:pPr>
      <w:r>
        <w:t>7. Принятие решения об установлении, изменении и о прекращении существования охранной зоны газопровода газораспределительной сети.</w:t>
      </w:r>
    </w:p>
    <w:p w:rsidR="00307A5F" w:rsidRDefault="00307A5F">
      <w:pPr>
        <w:pStyle w:val="ConsPlusNormal"/>
        <w:ind w:firstLine="540"/>
        <w:jc w:val="both"/>
      </w:pPr>
    </w:p>
    <w:p w:rsidR="00307A5F" w:rsidRDefault="00307A5F">
      <w:pPr>
        <w:pStyle w:val="ConsPlusTitle"/>
        <w:jc w:val="center"/>
        <w:outlineLvl w:val="2"/>
      </w:pPr>
      <w:r>
        <w:t>Наименование органа, предоставляющего Услугу</w:t>
      </w:r>
    </w:p>
    <w:p w:rsidR="00307A5F" w:rsidRDefault="00307A5F">
      <w:pPr>
        <w:pStyle w:val="ConsPlusNormal"/>
        <w:ind w:firstLine="540"/>
        <w:jc w:val="both"/>
      </w:pPr>
    </w:p>
    <w:p w:rsidR="00307A5F" w:rsidRDefault="00307A5F">
      <w:pPr>
        <w:pStyle w:val="ConsPlusNormal"/>
        <w:ind w:firstLine="540"/>
        <w:jc w:val="both"/>
      </w:pPr>
      <w:r>
        <w:t>8. Услуга предоставляется департаментом имущества и земельных отношений Новосибирской области (далее - Орган власти).</w:t>
      </w:r>
    </w:p>
    <w:p w:rsidR="00307A5F" w:rsidRDefault="00307A5F">
      <w:pPr>
        <w:pStyle w:val="ConsPlusNormal"/>
        <w:spacing w:before="220"/>
        <w:ind w:firstLine="540"/>
        <w:jc w:val="both"/>
      </w:pPr>
      <w: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307A5F" w:rsidRDefault="00307A5F">
      <w:pPr>
        <w:pStyle w:val="ConsPlusNormal"/>
        <w:spacing w:before="220"/>
        <w:ind w:firstLine="540"/>
        <w:jc w:val="both"/>
      </w:pPr>
      <w:r>
        <w:t>МФЦ, в которых организуется предоставление Услуги, могут принять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307A5F" w:rsidRDefault="00307A5F">
      <w:pPr>
        <w:pStyle w:val="ConsPlusNormal"/>
        <w:ind w:firstLine="540"/>
        <w:jc w:val="both"/>
      </w:pPr>
    </w:p>
    <w:p w:rsidR="00307A5F" w:rsidRDefault="00307A5F">
      <w:pPr>
        <w:pStyle w:val="ConsPlusTitle"/>
        <w:jc w:val="center"/>
        <w:outlineLvl w:val="2"/>
      </w:pPr>
      <w:r>
        <w:t>Результат предоставления Услуги</w:t>
      </w:r>
    </w:p>
    <w:p w:rsidR="00307A5F" w:rsidRDefault="00307A5F">
      <w:pPr>
        <w:pStyle w:val="ConsPlusNormal"/>
        <w:ind w:firstLine="540"/>
        <w:jc w:val="both"/>
      </w:pPr>
    </w:p>
    <w:p w:rsidR="00307A5F" w:rsidRDefault="00307A5F">
      <w:pPr>
        <w:pStyle w:val="ConsPlusNormal"/>
        <w:ind w:firstLine="540"/>
        <w:jc w:val="both"/>
      </w:pPr>
      <w:r>
        <w:t>10. При обращении заявителя за утверждением границ охранных зон газораспределительных сетей результатами предоставления Услуги являются:</w:t>
      </w:r>
    </w:p>
    <w:p w:rsidR="00307A5F" w:rsidRDefault="00307A5F">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Документом, содержащим решение о предоставлении Услуги, является приказ департамента об установлении, изменении или прекращении существования охранной зоны газопровода. В состав реквизитов документа входят регистрационный номер документа, дата документа, текст приказа, подпись руководителя.</w:t>
      </w:r>
    </w:p>
    <w:p w:rsidR="00307A5F" w:rsidRDefault="00307A5F">
      <w:pPr>
        <w:pStyle w:val="ConsPlusNormal"/>
        <w:spacing w:before="220"/>
        <w:ind w:firstLine="540"/>
        <w:jc w:val="both"/>
      </w:pPr>
      <w:r>
        <w:t>11. При обращении заявителя за исправлением допущенных опечаток и (или) ошибок в выданных в результате предоставления Услуги документах и (или) созданных реестровых записях результатами предоставления Услуги являются:</w:t>
      </w:r>
    </w:p>
    <w:p w:rsidR="00307A5F" w:rsidRDefault="00307A5F">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подписанный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307A5F" w:rsidRDefault="00307A5F">
      <w:pPr>
        <w:pStyle w:val="ConsPlusNormal"/>
        <w:spacing w:before="220"/>
        <w:ind w:firstLine="540"/>
        <w:jc w:val="both"/>
      </w:pPr>
      <w:r>
        <w:t>12. Результаты предоставления Услуги могут быть получены в Органе власти, посредством почтового отправления, посредством электронной почты, в МФЦ.</w:t>
      </w:r>
    </w:p>
    <w:p w:rsidR="00307A5F" w:rsidRDefault="00307A5F">
      <w:pPr>
        <w:pStyle w:val="ConsPlusNormal"/>
        <w:ind w:firstLine="540"/>
        <w:jc w:val="both"/>
      </w:pPr>
    </w:p>
    <w:p w:rsidR="00307A5F" w:rsidRDefault="00307A5F">
      <w:pPr>
        <w:pStyle w:val="ConsPlusTitle"/>
        <w:jc w:val="center"/>
        <w:outlineLvl w:val="2"/>
      </w:pPr>
      <w:r>
        <w:t>Срок предоставления Услуги</w:t>
      </w:r>
    </w:p>
    <w:p w:rsidR="00307A5F" w:rsidRDefault="00307A5F">
      <w:pPr>
        <w:pStyle w:val="ConsPlusNormal"/>
        <w:ind w:firstLine="540"/>
        <w:jc w:val="both"/>
      </w:pPr>
    </w:p>
    <w:p w:rsidR="00307A5F" w:rsidRDefault="00307A5F">
      <w:pPr>
        <w:pStyle w:val="ConsPlusNormal"/>
        <w:ind w:firstLine="540"/>
        <w:jc w:val="both"/>
      </w:pPr>
      <w:r>
        <w:t>13. Максимальный срок предоставления Услуги составляет 19 рабочих дней со дня регистрации заявления о предоставлении Услуги и документов, необходимых для предоставления Услуги.</w:t>
      </w:r>
    </w:p>
    <w:p w:rsidR="00307A5F" w:rsidRDefault="00307A5F">
      <w:pPr>
        <w:pStyle w:val="ConsPlusNormal"/>
        <w:spacing w:before="220"/>
        <w:ind w:firstLine="540"/>
        <w:jc w:val="both"/>
      </w:pPr>
      <w:r>
        <w:lastRenderedPageBreak/>
        <w:t xml:space="preserve">Срок предоставления Услуги определяется для каждого варианта и приведен в их описании, содержащемся в </w:t>
      </w:r>
      <w:hyperlink w:anchor="P179">
        <w:r>
          <w:rPr>
            <w:color w:val="0000FF"/>
          </w:rPr>
          <w:t>разделе III</w:t>
        </w:r>
      </w:hyperlink>
      <w:r>
        <w:t xml:space="preserve"> настоящего Административного регламента.</w:t>
      </w:r>
    </w:p>
    <w:p w:rsidR="00307A5F" w:rsidRDefault="00307A5F">
      <w:pPr>
        <w:pStyle w:val="ConsPlusNormal"/>
        <w:ind w:firstLine="540"/>
        <w:jc w:val="both"/>
      </w:pPr>
    </w:p>
    <w:p w:rsidR="00307A5F" w:rsidRDefault="00307A5F">
      <w:pPr>
        <w:pStyle w:val="ConsPlusTitle"/>
        <w:jc w:val="center"/>
        <w:outlineLvl w:val="2"/>
      </w:pPr>
      <w:r>
        <w:t>Правовые основания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государственных служащих, работниках Органа власти размещены на официальном сайте Органа власти в информационно-телекоммуникационной сети "Интернет" (далее - сеть "Интернет"), а также на Едином портале.</w:t>
      </w:r>
    </w:p>
    <w:p w:rsidR="00307A5F" w:rsidRDefault="00307A5F">
      <w:pPr>
        <w:pStyle w:val="ConsPlusNormal"/>
        <w:ind w:firstLine="540"/>
        <w:jc w:val="both"/>
      </w:pPr>
    </w:p>
    <w:p w:rsidR="00307A5F" w:rsidRDefault="00307A5F">
      <w:pPr>
        <w:pStyle w:val="ConsPlusTitle"/>
        <w:jc w:val="center"/>
        <w:outlineLvl w:val="2"/>
      </w:pPr>
      <w:r>
        <w:t>Исчерпывающий перечень документов,</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07A5F" w:rsidRDefault="00307A5F">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документа; в МФЦ: оригинал документа):</w:t>
      </w:r>
    </w:p>
    <w:p w:rsidR="00307A5F" w:rsidRDefault="00307A5F">
      <w:pPr>
        <w:pStyle w:val="ConsPlusNormal"/>
        <w:spacing w:before="220"/>
        <w:ind w:firstLine="540"/>
        <w:jc w:val="both"/>
      </w:pPr>
      <w:r>
        <w:t>паспорт гражданина Российской Федерации;</w:t>
      </w:r>
    </w:p>
    <w:p w:rsidR="00307A5F" w:rsidRDefault="00307A5F">
      <w:pPr>
        <w:pStyle w:val="ConsPlusNormal"/>
        <w:spacing w:before="220"/>
        <w:ind w:firstLine="540"/>
        <w:jc w:val="both"/>
      </w:pPr>
      <w:r>
        <w:t>иной документ, удостоверяющий личность заявителя;</w:t>
      </w:r>
    </w:p>
    <w:p w:rsidR="00307A5F" w:rsidRDefault="00307A5F">
      <w:pPr>
        <w:pStyle w:val="ConsPlusNormal"/>
        <w:spacing w:before="220"/>
        <w:ind w:firstLine="540"/>
        <w:jc w:val="both"/>
      </w:pPr>
      <w:r>
        <w:t>б) документы, содержащие сведения о газораспределительных сетях и границах охранных зон:</w:t>
      </w:r>
    </w:p>
    <w:p w:rsidR="00307A5F" w:rsidRDefault="00307A5F">
      <w:pPr>
        <w:pStyle w:val="ConsPlusNormal"/>
        <w:spacing w:before="220"/>
        <w:ind w:firstLine="540"/>
        <w:jc w:val="both"/>
      </w:pPr>
      <w:r>
        <w:t>материалы исполнительной съемки газораспределительных сетей и границ их охранных зон (оригинал документа);</w:t>
      </w:r>
    </w:p>
    <w:p w:rsidR="00307A5F" w:rsidRDefault="00307A5F">
      <w:pPr>
        <w:pStyle w:val="ConsPlusNormal"/>
        <w:spacing w:before="220"/>
        <w:ind w:firstLine="540"/>
        <w:jc w:val="both"/>
      </w:pPr>
      <w:r>
        <w:t>согласие пользователя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согласие владельца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согласие собственника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в) документы, подтверждающие полномочия представителя, - доверенность на представление интересов юридического лица (при подаче заявления в МФЦ: оригинал или копия документа, заверенная в порядке, установленном законодательством Российской Федерации;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07A5F" w:rsidRDefault="00307A5F">
      <w:pPr>
        <w:pStyle w:val="ConsPlusNormal"/>
        <w:spacing w:before="220"/>
        <w:ind w:firstLine="540"/>
        <w:jc w:val="both"/>
      </w:pPr>
      <w:r>
        <w:lastRenderedPageBreak/>
        <w:t>а) документы, подтверждающие сведения, - сведения, подтверждающие факт внесения записи о юридическом лице в Единый государственный реестр юридических лиц (оригинал или копия);</w:t>
      </w:r>
    </w:p>
    <w:p w:rsidR="00307A5F" w:rsidRDefault="00307A5F">
      <w:pPr>
        <w:pStyle w:val="ConsPlusNormal"/>
        <w:spacing w:before="220"/>
        <w:ind w:firstLine="540"/>
        <w:jc w:val="both"/>
      </w:pPr>
      <w:r>
        <w:t>б) документы - основания для осуществления государственного кадастрового учета и (или) государственной регистрации прав, - акт обследования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17. Представление заявителем документов, предусмотренных в настоящем подразделе, а также заявления осуществляется в Органе власти, посредством почтового отправления, в МФЦ.</w:t>
      </w:r>
    </w:p>
    <w:p w:rsidR="00307A5F" w:rsidRDefault="00307A5F">
      <w:pPr>
        <w:pStyle w:val="ConsPlusNormal"/>
        <w:ind w:firstLine="540"/>
        <w:jc w:val="both"/>
      </w:pPr>
    </w:p>
    <w:p w:rsidR="00307A5F" w:rsidRDefault="00307A5F">
      <w:pPr>
        <w:pStyle w:val="ConsPlusTitle"/>
        <w:jc w:val="center"/>
        <w:outlineLvl w:val="2"/>
      </w:pPr>
      <w:r>
        <w:t>Исчерпывающий перечень оснований для отказа</w:t>
      </w:r>
    </w:p>
    <w:p w:rsidR="00307A5F" w:rsidRDefault="00307A5F">
      <w:pPr>
        <w:pStyle w:val="ConsPlusTitle"/>
        <w:jc w:val="center"/>
      </w:pPr>
      <w:r>
        <w:t>в приеме заявления и документов, необходимых</w:t>
      </w:r>
    </w:p>
    <w:p w:rsidR="00307A5F" w:rsidRDefault="00307A5F">
      <w:pPr>
        <w:pStyle w:val="ConsPlusTitle"/>
        <w:jc w:val="center"/>
      </w:pPr>
      <w:r>
        <w:t>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18. Орган власти, МФЦ отказывают заявителю в приеме заявления и документов при наличии следующих оснований:</w:t>
      </w:r>
    </w:p>
    <w:p w:rsidR="00307A5F" w:rsidRDefault="00307A5F">
      <w:pPr>
        <w:pStyle w:val="ConsPlusNormal"/>
        <w:spacing w:before="220"/>
        <w:ind w:firstLine="540"/>
        <w:jc w:val="both"/>
      </w:pPr>
      <w:r>
        <w:t>а) документ, удостоверяющий личность заявителя, не представлен;</w:t>
      </w:r>
    </w:p>
    <w:p w:rsidR="00307A5F" w:rsidRDefault="00307A5F">
      <w:pPr>
        <w:pStyle w:val="ConsPlusNormal"/>
        <w:spacing w:before="220"/>
        <w:ind w:firstLine="540"/>
        <w:jc w:val="both"/>
      </w:pPr>
      <w:r>
        <w:t>б) полномочия представителя заявителя не подтверждены.</w:t>
      </w:r>
    </w:p>
    <w:p w:rsidR="00307A5F" w:rsidRDefault="00307A5F">
      <w:pPr>
        <w:pStyle w:val="ConsPlusNormal"/>
        <w:ind w:firstLine="540"/>
        <w:jc w:val="both"/>
      </w:pPr>
    </w:p>
    <w:p w:rsidR="00307A5F" w:rsidRDefault="00307A5F">
      <w:pPr>
        <w:pStyle w:val="ConsPlusTitle"/>
        <w:jc w:val="center"/>
        <w:outlineLvl w:val="2"/>
      </w:pPr>
      <w:r>
        <w:t>Исчерпывающий перечень оснований для приостановления</w:t>
      </w:r>
    </w:p>
    <w:p w:rsidR="00307A5F" w:rsidRDefault="00307A5F">
      <w:pPr>
        <w:pStyle w:val="ConsPlusTitle"/>
        <w:jc w:val="center"/>
      </w:pPr>
      <w:r>
        <w:t>предоставления Услуги или отказа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19. Основания для приостановления предоставления Услуги законодательством Российской Федерации не предусмотрены.</w:t>
      </w:r>
    </w:p>
    <w:p w:rsidR="00307A5F" w:rsidRDefault="00307A5F">
      <w:pPr>
        <w:pStyle w:val="ConsPlusNormal"/>
        <w:spacing w:before="220"/>
        <w:ind w:firstLine="540"/>
        <w:jc w:val="both"/>
      </w:pPr>
      <w:r>
        <w:t>20. Орган власти отказывает заявителю в предоставлении Услуги при наличии следующих оснований:</w:t>
      </w:r>
    </w:p>
    <w:p w:rsidR="00307A5F" w:rsidRDefault="00307A5F">
      <w:pPr>
        <w:pStyle w:val="ConsPlusNormal"/>
        <w:spacing w:before="220"/>
        <w:ind w:firstLine="540"/>
        <w:jc w:val="both"/>
      </w:pPr>
      <w:r>
        <w:t>а) в выданных в результате предоставления государственной услуги документах не содержатся опечатки и (или) ошибки;</w:t>
      </w:r>
    </w:p>
    <w:p w:rsidR="00307A5F" w:rsidRDefault="00307A5F">
      <w:pPr>
        <w:pStyle w:val="ConsPlusNormal"/>
        <w:spacing w:before="220"/>
        <w:ind w:firstLine="540"/>
        <w:jc w:val="both"/>
      </w:pPr>
      <w:r>
        <w:t>б) документы, являющиеся обязательными для представления, не представлены;</w:t>
      </w:r>
    </w:p>
    <w:p w:rsidR="00307A5F" w:rsidRDefault="00307A5F">
      <w:pPr>
        <w:pStyle w:val="ConsPlusNormal"/>
        <w:spacing w:before="220"/>
        <w:ind w:firstLine="540"/>
        <w:jc w:val="both"/>
      </w:pPr>
      <w:r>
        <w:t>в) сведения в документах представлены не в полном объеме.</w:t>
      </w:r>
    </w:p>
    <w:p w:rsidR="00307A5F" w:rsidRDefault="00307A5F">
      <w:pPr>
        <w:pStyle w:val="ConsPlusNormal"/>
        <w:ind w:firstLine="540"/>
        <w:jc w:val="both"/>
      </w:pPr>
    </w:p>
    <w:p w:rsidR="00307A5F" w:rsidRDefault="00307A5F">
      <w:pPr>
        <w:pStyle w:val="ConsPlusTitle"/>
        <w:jc w:val="center"/>
        <w:outlineLvl w:val="2"/>
      </w:pPr>
      <w:r>
        <w:t>Размер платы, взимаемой с заявителя при предоставлении</w:t>
      </w:r>
    </w:p>
    <w:p w:rsidR="00307A5F" w:rsidRDefault="00307A5F">
      <w:pPr>
        <w:pStyle w:val="ConsPlusTitle"/>
        <w:jc w:val="center"/>
      </w:pPr>
      <w:r>
        <w:t>Услуги, и способы ее взимания</w:t>
      </w:r>
    </w:p>
    <w:p w:rsidR="00307A5F" w:rsidRDefault="00307A5F">
      <w:pPr>
        <w:pStyle w:val="ConsPlusNormal"/>
        <w:ind w:firstLine="540"/>
        <w:jc w:val="both"/>
      </w:pPr>
    </w:p>
    <w:p w:rsidR="00307A5F" w:rsidRDefault="00307A5F">
      <w:pPr>
        <w:pStyle w:val="ConsPlusNormal"/>
        <w:ind w:firstLine="540"/>
        <w:jc w:val="both"/>
      </w:pPr>
      <w:r>
        <w:t>21. Взимание государственной пошлины или иной платы за предоставление Услуги законодательством Российской Федерации не предусмотрено.</w:t>
      </w:r>
    </w:p>
    <w:p w:rsidR="00307A5F" w:rsidRDefault="00307A5F">
      <w:pPr>
        <w:pStyle w:val="ConsPlusNormal"/>
        <w:ind w:firstLine="540"/>
        <w:jc w:val="both"/>
      </w:pPr>
    </w:p>
    <w:p w:rsidR="00307A5F" w:rsidRDefault="00307A5F">
      <w:pPr>
        <w:pStyle w:val="ConsPlusTitle"/>
        <w:jc w:val="center"/>
        <w:outlineLvl w:val="2"/>
      </w:pPr>
      <w:r>
        <w:t>Максимальный срок ожидания в очереди при подаче заявителем</w:t>
      </w:r>
    </w:p>
    <w:p w:rsidR="00307A5F" w:rsidRDefault="00307A5F">
      <w:pPr>
        <w:pStyle w:val="ConsPlusTitle"/>
        <w:jc w:val="center"/>
      </w:pPr>
      <w:r>
        <w:t>заявления и при получении результата предоставления Услуги</w:t>
      </w:r>
    </w:p>
    <w:p w:rsidR="00307A5F" w:rsidRDefault="00307A5F">
      <w:pPr>
        <w:pStyle w:val="ConsPlusNormal"/>
        <w:ind w:firstLine="540"/>
        <w:jc w:val="both"/>
      </w:pPr>
    </w:p>
    <w:p w:rsidR="00307A5F" w:rsidRDefault="00307A5F">
      <w:pPr>
        <w:pStyle w:val="ConsPlusNormal"/>
        <w:ind w:firstLine="540"/>
        <w:jc w:val="both"/>
      </w:pPr>
      <w:r>
        <w:t>22. Максимальный срок ожидания в очереди при подаче заявления составляет 15 минут.</w:t>
      </w:r>
    </w:p>
    <w:p w:rsidR="00307A5F" w:rsidRDefault="00307A5F">
      <w:pPr>
        <w:pStyle w:val="ConsPlusNormal"/>
        <w:spacing w:before="220"/>
        <w:ind w:firstLine="540"/>
        <w:jc w:val="both"/>
      </w:pPr>
      <w:r>
        <w:t>23. Максимальный срок ожидания в очереди при получении результата Услуги составляет 15 минут.</w:t>
      </w:r>
    </w:p>
    <w:p w:rsidR="00307A5F" w:rsidRDefault="00307A5F">
      <w:pPr>
        <w:pStyle w:val="ConsPlusNormal"/>
        <w:ind w:firstLine="540"/>
        <w:jc w:val="both"/>
      </w:pPr>
    </w:p>
    <w:p w:rsidR="00307A5F" w:rsidRDefault="00307A5F">
      <w:pPr>
        <w:pStyle w:val="ConsPlusTitle"/>
        <w:jc w:val="center"/>
        <w:outlineLvl w:val="2"/>
      </w:pPr>
      <w:r>
        <w:t>Срок регистрации заявления</w:t>
      </w:r>
    </w:p>
    <w:p w:rsidR="00307A5F" w:rsidRDefault="00307A5F">
      <w:pPr>
        <w:pStyle w:val="ConsPlusNormal"/>
        <w:ind w:firstLine="540"/>
        <w:jc w:val="both"/>
      </w:pPr>
    </w:p>
    <w:p w:rsidR="00307A5F" w:rsidRDefault="00307A5F">
      <w:pPr>
        <w:pStyle w:val="ConsPlusNormal"/>
        <w:ind w:firstLine="540"/>
        <w:jc w:val="both"/>
      </w:pPr>
      <w:r>
        <w:t xml:space="preserve">24. Срок регистрации заявления и документов, необходимых для предоставления Услуги, </w:t>
      </w:r>
      <w:r>
        <w:lastRenderedPageBreak/>
        <w:t>составляет со дня подачи заявления и документов, необходимых для предоставления Услуги:</w:t>
      </w:r>
    </w:p>
    <w:p w:rsidR="00307A5F" w:rsidRDefault="00307A5F">
      <w:pPr>
        <w:pStyle w:val="ConsPlusNormal"/>
        <w:spacing w:before="220"/>
        <w:ind w:firstLine="540"/>
        <w:jc w:val="both"/>
      </w:pPr>
      <w:r>
        <w:t>а) через МФЦ (при наличии Услуги в соглашении о взаимодействии) - 1 рабочий день;</w:t>
      </w:r>
    </w:p>
    <w:p w:rsidR="00307A5F" w:rsidRDefault="00307A5F">
      <w:pPr>
        <w:pStyle w:val="ConsPlusNormal"/>
        <w:spacing w:before="220"/>
        <w:ind w:firstLine="540"/>
        <w:jc w:val="both"/>
      </w:pPr>
      <w:r>
        <w:t>б) посредством почтового отправления - 1 рабочий день;</w:t>
      </w:r>
    </w:p>
    <w:p w:rsidR="00307A5F" w:rsidRDefault="00307A5F">
      <w:pPr>
        <w:pStyle w:val="ConsPlusNormal"/>
        <w:spacing w:before="220"/>
        <w:ind w:firstLine="540"/>
        <w:jc w:val="both"/>
      </w:pPr>
      <w:r>
        <w:t>в) в Органе власти - 1 рабочий день.</w:t>
      </w:r>
    </w:p>
    <w:p w:rsidR="00307A5F" w:rsidRDefault="00307A5F">
      <w:pPr>
        <w:pStyle w:val="ConsPlusNormal"/>
        <w:ind w:firstLine="540"/>
        <w:jc w:val="both"/>
      </w:pPr>
    </w:p>
    <w:p w:rsidR="00307A5F" w:rsidRDefault="00307A5F">
      <w:pPr>
        <w:pStyle w:val="ConsPlusTitle"/>
        <w:jc w:val="center"/>
        <w:outlineLvl w:val="2"/>
      </w:pPr>
      <w:r>
        <w:t>Требования к помещениям, в которых предоставляется Услуга</w:t>
      </w:r>
    </w:p>
    <w:p w:rsidR="00307A5F" w:rsidRDefault="00307A5F">
      <w:pPr>
        <w:pStyle w:val="ConsPlusNormal"/>
        <w:ind w:firstLine="540"/>
        <w:jc w:val="both"/>
      </w:pPr>
    </w:p>
    <w:p w:rsidR="00307A5F" w:rsidRDefault="00307A5F">
      <w:pPr>
        <w:pStyle w:val="ConsPlusNormal"/>
        <w:ind w:firstLine="540"/>
        <w:jc w:val="both"/>
      </w:pPr>
      <w:r>
        <w:t>25. Помещения, в которых предоставляется Услуга, должны соответствовать следующим требованиям:</w:t>
      </w:r>
    </w:p>
    <w:p w:rsidR="00307A5F" w:rsidRDefault="00307A5F">
      <w:pPr>
        <w:pStyle w:val="ConsPlusNormal"/>
        <w:spacing w:before="220"/>
        <w:ind w:firstLine="540"/>
        <w:jc w:val="both"/>
      </w:pPr>
      <w:r>
        <w:t>а) для ожидания приема и для заполнения заявок о предоставлении Услуги заявителям отводятся места, оборудованные стульями, кресельными секциями, столами (стойками);</w:t>
      </w:r>
    </w:p>
    <w:p w:rsidR="00307A5F" w:rsidRDefault="00307A5F">
      <w:pPr>
        <w:pStyle w:val="ConsPlusNormal"/>
        <w:spacing w:before="220"/>
        <w:ind w:firstLine="540"/>
        <w:jc w:val="both"/>
      </w:pPr>
      <w:r>
        <w:t>б) 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307A5F" w:rsidRDefault="00307A5F">
      <w:pPr>
        <w:pStyle w:val="ConsPlusNormal"/>
        <w:spacing w:before="220"/>
        <w:ind w:firstLine="540"/>
        <w:jc w:val="both"/>
      </w:pPr>
      <w:r>
        <w:t>в) в помещении рабочее место ответственного исполнителя, предоставляющего Услугу, оснащается системами вентиляции или кондиционирования воздуха, оборудуется телефоном, факсом, копировальным аппаратом, компьютером с возможностью вывода документов на печать и выхода в информационно-телекоммуникационную сеть Интернет, оргтехникой, позволяющей своевременно и в полном объеме организовать выполнение возложенных обязанностей;</w:t>
      </w:r>
    </w:p>
    <w:p w:rsidR="00307A5F" w:rsidRDefault="00307A5F">
      <w:pPr>
        <w:pStyle w:val="ConsPlusNormal"/>
        <w:spacing w:before="220"/>
        <w:ind w:firstLine="540"/>
        <w:jc w:val="both"/>
      </w:pPr>
      <w:r>
        <w:t>г) 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p>
    <w:p w:rsidR="00307A5F" w:rsidRDefault="00307A5F">
      <w:pPr>
        <w:pStyle w:val="ConsPlusNormal"/>
        <w:spacing w:before="220"/>
        <w:ind w:firstLine="540"/>
        <w:jc w:val="both"/>
      </w:pPr>
      <w:r>
        <w:t>д) информационные стенды должны располагаться в месте, доступном для просмотра (в том числе при большом количестве посетителей);</w:t>
      </w:r>
    </w:p>
    <w:p w:rsidR="00307A5F" w:rsidRDefault="00307A5F">
      <w:pPr>
        <w:pStyle w:val="ConsPlusNormal"/>
        <w:spacing w:before="220"/>
        <w:ind w:firstLine="540"/>
        <w:jc w:val="both"/>
      </w:pPr>
      <w:r>
        <w:t>е) помещения должны соответствовать санитарно-эпидемиологическим требованиям;</w:t>
      </w:r>
    </w:p>
    <w:p w:rsidR="00307A5F" w:rsidRDefault="00307A5F">
      <w:pPr>
        <w:pStyle w:val="ConsPlusNormal"/>
        <w:spacing w:before="220"/>
        <w:ind w:firstLine="540"/>
        <w:jc w:val="both"/>
      </w:pPr>
      <w:r>
        <w:t>ж) 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07A5F" w:rsidRDefault="00307A5F">
      <w:pPr>
        <w:pStyle w:val="ConsPlusNormal"/>
        <w:spacing w:before="220"/>
        <w:ind w:firstLine="540"/>
        <w:jc w:val="both"/>
      </w:pPr>
      <w:r>
        <w:t>з) 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p>
    <w:p w:rsidR="00307A5F" w:rsidRDefault="00307A5F">
      <w:pPr>
        <w:pStyle w:val="ConsPlusNormal"/>
        <w:spacing w:before="220"/>
        <w:ind w:firstLine="540"/>
        <w:jc w:val="both"/>
      </w:pPr>
      <w:r>
        <w:t>и) вызов должностного лица, ответственного за предоставление Услуги, обеспечивается специальной кнопкой вызова;</w:t>
      </w:r>
    </w:p>
    <w:p w:rsidR="00307A5F" w:rsidRDefault="00307A5F">
      <w:pPr>
        <w:pStyle w:val="ConsPlusNormal"/>
        <w:spacing w:before="220"/>
        <w:ind w:firstLine="540"/>
        <w:jc w:val="both"/>
      </w:pPr>
      <w:r>
        <w:t>к)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307A5F" w:rsidRDefault="00307A5F">
      <w:pPr>
        <w:pStyle w:val="ConsPlusNormal"/>
        <w:spacing w:before="220"/>
        <w:ind w:firstLine="540"/>
        <w:jc w:val="both"/>
      </w:pPr>
      <w:r>
        <w:t>л) 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p>
    <w:p w:rsidR="00307A5F" w:rsidRDefault="00307A5F">
      <w:pPr>
        <w:pStyle w:val="ConsPlusNormal"/>
        <w:spacing w:before="220"/>
        <w:ind w:firstLine="540"/>
        <w:jc w:val="both"/>
      </w:pPr>
      <w:r>
        <w:t xml:space="preserve">м) для парковки специальных автотранспортных средств инвалидов на стоянке (парковке) </w:t>
      </w:r>
      <w:r>
        <w:lastRenderedPageBreak/>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07A5F" w:rsidRDefault="00307A5F">
      <w:pPr>
        <w:pStyle w:val="ConsPlusNormal"/>
        <w:ind w:firstLine="540"/>
        <w:jc w:val="both"/>
      </w:pPr>
    </w:p>
    <w:p w:rsidR="00307A5F" w:rsidRDefault="00307A5F">
      <w:pPr>
        <w:pStyle w:val="ConsPlusTitle"/>
        <w:jc w:val="center"/>
        <w:outlineLvl w:val="2"/>
      </w:pPr>
      <w:r>
        <w:t>Показатели доступности и качества Услуги</w:t>
      </w:r>
    </w:p>
    <w:p w:rsidR="00307A5F" w:rsidRDefault="00307A5F">
      <w:pPr>
        <w:pStyle w:val="ConsPlusNormal"/>
        <w:ind w:firstLine="540"/>
        <w:jc w:val="both"/>
      </w:pPr>
    </w:p>
    <w:p w:rsidR="00307A5F" w:rsidRDefault="00307A5F">
      <w:pPr>
        <w:pStyle w:val="ConsPlusNormal"/>
        <w:ind w:firstLine="540"/>
        <w:jc w:val="both"/>
      </w:pPr>
      <w:r>
        <w:t>26. К показателям доступности предоставления Услуги относятся:</w:t>
      </w:r>
    </w:p>
    <w:p w:rsidR="00307A5F" w:rsidRDefault="00307A5F">
      <w:pPr>
        <w:pStyle w:val="ConsPlusNormal"/>
        <w:spacing w:before="220"/>
        <w:ind w:firstLine="540"/>
        <w:jc w:val="both"/>
      </w:pPr>
      <w:r>
        <w:t>а) возможность выбора заявителем способа обращения за предоставлением Услуги;</w:t>
      </w:r>
    </w:p>
    <w:p w:rsidR="00307A5F" w:rsidRDefault="00307A5F">
      <w:pPr>
        <w:pStyle w:val="ConsPlusNormal"/>
        <w:spacing w:before="220"/>
        <w:ind w:firstLine="540"/>
        <w:jc w:val="both"/>
      </w:pPr>
      <w:r>
        <w:t>б) предоставление Услуги осуществляется бесплатно;</w:t>
      </w:r>
    </w:p>
    <w:p w:rsidR="00307A5F" w:rsidRDefault="00307A5F">
      <w:pPr>
        <w:pStyle w:val="ConsPlusNormal"/>
        <w:spacing w:before="220"/>
        <w:ind w:firstLine="540"/>
        <w:jc w:val="both"/>
      </w:pPr>
      <w:r>
        <w:t>в) возможность получения Услуги экстерриториально;</w:t>
      </w:r>
    </w:p>
    <w:p w:rsidR="00307A5F" w:rsidRDefault="00307A5F">
      <w:pPr>
        <w:pStyle w:val="ConsPlusNormal"/>
        <w:spacing w:before="220"/>
        <w:ind w:firstLine="540"/>
        <w:jc w:val="both"/>
      </w:pPr>
      <w:r>
        <w:t>г) возможность получения информации о ходе предоставления Услуги, в том числе с использованием информационно-коммуникационных технологий;</w:t>
      </w:r>
    </w:p>
    <w:p w:rsidR="00307A5F" w:rsidRDefault="00307A5F">
      <w:pPr>
        <w:pStyle w:val="ConsPlusNormal"/>
        <w:spacing w:before="220"/>
        <w:ind w:firstLine="540"/>
        <w:jc w:val="both"/>
      </w:pPr>
      <w:r>
        <w:t>д) открытость информации об Услуге;</w:t>
      </w:r>
    </w:p>
    <w:p w:rsidR="00307A5F" w:rsidRDefault="00307A5F">
      <w:pPr>
        <w:pStyle w:val="ConsPlusNormal"/>
        <w:spacing w:before="220"/>
        <w:ind w:firstLine="540"/>
        <w:jc w:val="both"/>
      </w:pPr>
      <w:r>
        <w:t>е) 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307A5F" w:rsidRDefault="00307A5F">
      <w:pPr>
        <w:pStyle w:val="ConsPlusNormal"/>
        <w:spacing w:before="220"/>
        <w:ind w:firstLine="540"/>
        <w:jc w:val="both"/>
      </w:pPr>
      <w:r>
        <w:t>ж) пешеходная доступность от остановок общественного транспорта до здания Органа власти, МФЦ;</w:t>
      </w:r>
    </w:p>
    <w:p w:rsidR="00307A5F" w:rsidRDefault="00307A5F">
      <w:pPr>
        <w:pStyle w:val="ConsPlusNormal"/>
        <w:spacing w:before="220"/>
        <w:ind w:firstLine="540"/>
        <w:jc w:val="both"/>
      </w:pPr>
      <w:r>
        <w:t>з) оказание сотрудниками, предоставляющими Услугу, необходимой помощи инвалидам, связанной с предоставлением Услуги, иной помощи в преодолении барьеров, препятствующих получению ими Услуги наравне с другими лицами, включая сопровождение к местам предоставления Услуги.</w:t>
      </w:r>
    </w:p>
    <w:p w:rsidR="00307A5F" w:rsidRDefault="00307A5F">
      <w:pPr>
        <w:pStyle w:val="ConsPlusNormal"/>
        <w:spacing w:before="220"/>
        <w:ind w:firstLine="540"/>
        <w:jc w:val="both"/>
      </w:pPr>
      <w:r>
        <w:t>27. К показателям качества предоставления Услуги относятся:</w:t>
      </w:r>
    </w:p>
    <w:p w:rsidR="00307A5F" w:rsidRDefault="00307A5F">
      <w:pPr>
        <w:pStyle w:val="ConsPlusNormal"/>
        <w:spacing w:before="220"/>
        <w:ind w:firstLine="540"/>
        <w:jc w:val="both"/>
      </w:pPr>
      <w:r>
        <w:t>а) взаимодействие заявителя с должностными лицами не более двух раз и не более 15 минут;</w:t>
      </w:r>
    </w:p>
    <w:p w:rsidR="00307A5F" w:rsidRDefault="00307A5F">
      <w:pPr>
        <w:pStyle w:val="ConsPlusNormal"/>
        <w:spacing w:before="220"/>
        <w:ind w:firstLine="540"/>
        <w:jc w:val="both"/>
      </w:pPr>
      <w:r>
        <w:t>б) обеспечение обработки и хранения персональных данных граждан в соответствии с законодательством Российской Федерации о персональных данных;</w:t>
      </w:r>
    </w:p>
    <w:p w:rsidR="00307A5F" w:rsidRDefault="00307A5F">
      <w:pPr>
        <w:pStyle w:val="ConsPlusNormal"/>
        <w:spacing w:before="220"/>
        <w:ind w:firstLine="540"/>
        <w:jc w:val="both"/>
      </w:pPr>
      <w:r>
        <w:t>в) предоставление Услуги в соответствии с вариантом предоставления Услуги;</w:t>
      </w:r>
    </w:p>
    <w:p w:rsidR="00307A5F" w:rsidRDefault="00307A5F">
      <w:pPr>
        <w:pStyle w:val="ConsPlusNormal"/>
        <w:spacing w:before="220"/>
        <w:ind w:firstLine="540"/>
        <w:jc w:val="both"/>
      </w:pPr>
      <w:r>
        <w:t>г) достоверность предоставляемой заявителям информации о ходе предоставления Услуги;</w:t>
      </w:r>
    </w:p>
    <w:p w:rsidR="00307A5F" w:rsidRDefault="00307A5F">
      <w:pPr>
        <w:pStyle w:val="ConsPlusNormal"/>
        <w:spacing w:before="220"/>
        <w:ind w:firstLine="540"/>
        <w:jc w:val="both"/>
      </w:pPr>
      <w:r>
        <w:t>д) своевременное предоставление Услуги (отсутствие нарушений сроков предоставления Услуги);</w:t>
      </w:r>
    </w:p>
    <w:p w:rsidR="00307A5F" w:rsidRDefault="00307A5F">
      <w:pPr>
        <w:pStyle w:val="ConsPlusNormal"/>
        <w:spacing w:before="220"/>
        <w:ind w:firstLine="540"/>
        <w:jc w:val="both"/>
      </w:pPr>
      <w:r>
        <w:t>е) 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p>
    <w:p w:rsidR="00307A5F" w:rsidRDefault="00307A5F">
      <w:pPr>
        <w:pStyle w:val="ConsPlusNormal"/>
        <w:ind w:firstLine="540"/>
        <w:jc w:val="both"/>
      </w:pPr>
    </w:p>
    <w:p w:rsidR="00307A5F" w:rsidRDefault="00307A5F">
      <w:pPr>
        <w:pStyle w:val="ConsPlusTitle"/>
        <w:jc w:val="center"/>
        <w:outlineLvl w:val="2"/>
      </w:pPr>
      <w:r>
        <w:t>Иные требования к предоставлению Услуги</w:t>
      </w:r>
    </w:p>
    <w:p w:rsidR="00307A5F" w:rsidRDefault="00307A5F">
      <w:pPr>
        <w:pStyle w:val="ConsPlusNormal"/>
        <w:ind w:firstLine="540"/>
        <w:jc w:val="both"/>
      </w:pPr>
    </w:p>
    <w:p w:rsidR="00307A5F" w:rsidRDefault="00307A5F">
      <w:pPr>
        <w:pStyle w:val="ConsPlusNormal"/>
        <w:ind w:firstLine="540"/>
        <w:jc w:val="both"/>
      </w:pPr>
      <w:r>
        <w:t>28. Услуги, которые являются необходимыми и обязательными для предоставления Услуги, законодательством Российской Федерации не предусмотрены.</w:t>
      </w:r>
    </w:p>
    <w:p w:rsidR="00307A5F" w:rsidRDefault="00307A5F">
      <w:pPr>
        <w:pStyle w:val="ConsPlusNormal"/>
        <w:spacing w:before="220"/>
        <w:ind w:firstLine="540"/>
        <w:jc w:val="both"/>
      </w:pPr>
      <w:r>
        <w:t xml:space="preserve">29. Информационная система, используемая для предоставления Услуги, - федеральная государственная информационная система "Единая система межведомственного электронного </w:t>
      </w:r>
      <w:r>
        <w:lastRenderedPageBreak/>
        <w:t>взаимодействия".</w:t>
      </w:r>
    </w:p>
    <w:p w:rsidR="00307A5F" w:rsidRDefault="00307A5F">
      <w:pPr>
        <w:pStyle w:val="ConsPlusNormal"/>
        <w:ind w:firstLine="540"/>
        <w:jc w:val="both"/>
      </w:pPr>
    </w:p>
    <w:p w:rsidR="00307A5F" w:rsidRDefault="00307A5F">
      <w:pPr>
        <w:pStyle w:val="ConsPlusTitle"/>
        <w:jc w:val="center"/>
        <w:outlineLvl w:val="1"/>
      </w:pPr>
      <w:bookmarkStart w:id="2" w:name="P179"/>
      <w:bookmarkEnd w:id="2"/>
      <w:r>
        <w:t>III. Состав, последовательность и сроки</w:t>
      </w:r>
    </w:p>
    <w:p w:rsidR="00307A5F" w:rsidRDefault="00307A5F">
      <w:pPr>
        <w:pStyle w:val="ConsPlusTitle"/>
        <w:jc w:val="center"/>
      </w:pPr>
      <w:r>
        <w:t>выполнения административных процедур</w:t>
      </w:r>
    </w:p>
    <w:p w:rsidR="00307A5F" w:rsidRDefault="00307A5F">
      <w:pPr>
        <w:pStyle w:val="ConsPlusNormal"/>
        <w:ind w:firstLine="540"/>
        <w:jc w:val="both"/>
      </w:pPr>
    </w:p>
    <w:p w:rsidR="00307A5F" w:rsidRDefault="00307A5F">
      <w:pPr>
        <w:pStyle w:val="ConsPlusTitle"/>
        <w:jc w:val="center"/>
        <w:outlineLvl w:val="2"/>
      </w:pPr>
      <w:r>
        <w:t>Перечень вариантов предоставления Услуги</w:t>
      </w:r>
    </w:p>
    <w:p w:rsidR="00307A5F" w:rsidRDefault="00307A5F">
      <w:pPr>
        <w:pStyle w:val="ConsPlusNormal"/>
        <w:ind w:firstLine="540"/>
        <w:jc w:val="both"/>
      </w:pPr>
    </w:p>
    <w:p w:rsidR="00307A5F" w:rsidRDefault="00307A5F">
      <w:pPr>
        <w:pStyle w:val="ConsPlusNormal"/>
        <w:ind w:firstLine="540"/>
        <w:jc w:val="both"/>
      </w:pPr>
      <w:r>
        <w:t>30. При обращении заявителя за утверждением границ охранных зон газораспределительных сетей Услуга предоставляется в соответствии со следующими вариантами:</w:t>
      </w:r>
    </w:p>
    <w:p w:rsidR="00307A5F" w:rsidRDefault="00307A5F">
      <w:pPr>
        <w:pStyle w:val="ConsPlusNormal"/>
        <w:spacing w:before="220"/>
        <w:ind w:firstLine="540"/>
        <w:jc w:val="both"/>
      </w:pPr>
      <w:r>
        <w:t>вариант 1: заявитель обратился лично, с целью установления охранной зоны газопровода газораспределительной сети, проектируемая газораспределительная сеть;</w:t>
      </w:r>
    </w:p>
    <w:p w:rsidR="00307A5F" w:rsidRDefault="00307A5F">
      <w:pPr>
        <w:pStyle w:val="ConsPlusNormal"/>
        <w:spacing w:before="220"/>
        <w:ind w:firstLine="540"/>
        <w:jc w:val="both"/>
      </w:pPr>
      <w:r>
        <w:t>вариант 2: заявитель обратился лично, с целью установления охранной зоны газопровода газораспределительной сети, существующая газораспределительная сеть;</w:t>
      </w:r>
    </w:p>
    <w:p w:rsidR="00307A5F" w:rsidRDefault="00307A5F">
      <w:pPr>
        <w:pStyle w:val="ConsPlusNormal"/>
        <w:spacing w:before="220"/>
        <w:ind w:firstLine="540"/>
        <w:jc w:val="both"/>
      </w:pPr>
      <w:r>
        <w:t>вариант 3: заявитель обратился лично, с целью изменения охранной зоны газопровода газораспределительной сети, проектируемая газораспределительная сеть;</w:t>
      </w:r>
    </w:p>
    <w:p w:rsidR="00307A5F" w:rsidRDefault="00307A5F">
      <w:pPr>
        <w:pStyle w:val="ConsPlusNormal"/>
        <w:spacing w:before="220"/>
        <w:ind w:firstLine="540"/>
        <w:jc w:val="both"/>
      </w:pPr>
      <w:r>
        <w:t>вариант 4: заявитель обратился лично, с целью изменения охранной зоны газопровода газораспределительной сети, существующая газораспределительная сеть;</w:t>
      </w:r>
    </w:p>
    <w:p w:rsidR="00307A5F" w:rsidRDefault="00307A5F">
      <w:pPr>
        <w:pStyle w:val="ConsPlusNormal"/>
        <w:spacing w:before="220"/>
        <w:ind w:firstLine="540"/>
        <w:jc w:val="both"/>
      </w:pPr>
      <w:r>
        <w:t>вариант 5: заявитель обратился лично, с целью прекращения существования охранной зоны газопровода газораспределительной сети;</w:t>
      </w:r>
    </w:p>
    <w:p w:rsidR="00307A5F" w:rsidRDefault="00307A5F">
      <w:pPr>
        <w:pStyle w:val="ConsPlusNormal"/>
        <w:spacing w:before="220"/>
        <w:ind w:firstLine="540"/>
        <w:jc w:val="both"/>
      </w:pPr>
      <w:r>
        <w:t>вариант 6: заявитель обратился через представителя по доверенности, с целью установления охранной зоны газопровода газораспределительной сети, проектируемая газораспределительная сеть;</w:t>
      </w:r>
    </w:p>
    <w:p w:rsidR="00307A5F" w:rsidRDefault="00307A5F">
      <w:pPr>
        <w:pStyle w:val="ConsPlusNormal"/>
        <w:spacing w:before="220"/>
        <w:ind w:firstLine="540"/>
        <w:jc w:val="both"/>
      </w:pPr>
      <w:r>
        <w:t>вариант 7: заявитель обратился через представителя по доверенности, с целью установления охранной зоны газопровода газораспределительной сети, существующая газораспределительная сеть;</w:t>
      </w:r>
    </w:p>
    <w:p w:rsidR="00307A5F" w:rsidRDefault="00307A5F">
      <w:pPr>
        <w:pStyle w:val="ConsPlusNormal"/>
        <w:spacing w:before="220"/>
        <w:ind w:firstLine="540"/>
        <w:jc w:val="both"/>
      </w:pPr>
      <w:r>
        <w:t>вариант 8: заявитель обратился через представителя по доверенности, с целью изменения охранной зоны газопровода газораспределительной сети, проектируемая газораспределительная сеть;</w:t>
      </w:r>
    </w:p>
    <w:p w:rsidR="00307A5F" w:rsidRDefault="00307A5F">
      <w:pPr>
        <w:pStyle w:val="ConsPlusNormal"/>
        <w:spacing w:before="220"/>
        <w:ind w:firstLine="540"/>
        <w:jc w:val="both"/>
      </w:pPr>
      <w:r>
        <w:t>вариант 9: заявитель обратился через представителя по доверенности, с целью изменения охранной зоны газопровода газораспределительной сети, существующая газораспределительная сеть;</w:t>
      </w:r>
    </w:p>
    <w:p w:rsidR="00307A5F" w:rsidRDefault="00307A5F">
      <w:pPr>
        <w:pStyle w:val="ConsPlusNormal"/>
        <w:spacing w:before="220"/>
        <w:ind w:firstLine="540"/>
        <w:jc w:val="both"/>
      </w:pPr>
      <w:r>
        <w:t>вариант 10: заявитель обратился через представителя по доверенности, с целью прекращения существования охранной зоны газопровода газораспределительной сети.</w:t>
      </w:r>
    </w:p>
    <w:p w:rsidR="00307A5F" w:rsidRDefault="00307A5F">
      <w:pPr>
        <w:pStyle w:val="ConsPlusNormal"/>
        <w:spacing w:before="220"/>
        <w:ind w:firstLine="540"/>
        <w:jc w:val="both"/>
      </w:pPr>
      <w:r>
        <w:t>31. При обращении заявителя за исправлением допущенных опечаток и (или) ошибок в выданных в результате предоставления Услуги документах и (или) созданных реестровых записях Услуга предоставляется в соответствии со следующими вариантами:</w:t>
      </w:r>
    </w:p>
    <w:p w:rsidR="00307A5F" w:rsidRDefault="00307A5F">
      <w:pPr>
        <w:pStyle w:val="ConsPlusNormal"/>
        <w:spacing w:before="220"/>
        <w:ind w:firstLine="540"/>
        <w:jc w:val="both"/>
      </w:pPr>
      <w:r>
        <w:t>вариант 11: заявитель обратился лично;</w:t>
      </w:r>
    </w:p>
    <w:p w:rsidR="00307A5F" w:rsidRDefault="00307A5F">
      <w:pPr>
        <w:pStyle w:val="ConsPlusNormal"/>
        <w:spacing w:before="220"/>
        <w:ind w:firstLine="540"/>
        <w:jc w:val="both"/>
      </w:pPr>
      <w:r>
        <w:t>вариант 12: заявитель обратился через представителя по доверенности.</w:t>
      </w:r>
    </w:p>
    <w:p w:rsidR="00307A5F" w:rsidRDefault="00307A5F">
      <w:pPr>
        <w:pStyle w:val="ConsPlusNormal"/>
        <w:spacing w:before="220"/>
        <w:ind w:firstLine="540"/>
        <w:jc w:val="both"/>
      </w:pPr>
      <w:r>
        <w:t>32. Возможность оставления заявления без рассмотрения не предусмотрена.</w:t>
      </w:r>
    </w:p>
    <w:p w:rsidR="00307A5F" w:rsidRDefault="00307A5F">
      <w:pPr>
        <w:pStyle w:val="ConsPlusNormal"/>
        <w:ind w:firstLine="540"/>
        <w:jc w:val="both"/>
      </w:pPr>
    </w:p>
    <w:p w:rsidR="00307A5F" w:rsidRDefault="00307A5F">
      <w:pPr>
        <w:pStyle w:val="ConsPlusTitle"/>
        <w:jc w:val="center"/>
        <w:outlineLvl w:val="2"/>
      </w:pPr>
      <w:r>
        <w:t>Профилирование заявителя</w:t>
      </w:r>
    </w:p>
    <w:p w:rsidR="00307A5F" w:rsidRDefault="00307A5F">
      <w:pPr>
        <w:pStyle w:val="ConsPlusNormal"/>
        <w:ind w:firstLine="540"/>
        <w:jc w:val="both"/>
      </w:pPr>
    </w:p>
    <w:p w:rsidR="00307A5F" w:rsidRDefault="00307A5F">
      <w:pPr>
        <w:pStyle w:val="ConsPlusNormal"/>
        <w:ind w:firstLine="540"/>
        <w:jc w:val="both"/>
      </w:pPr>
      <w:r>
        <w:lastRenderedPageBreak/>
        <w:t xml:space="preserve">33.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1004">
        <w:r>
          <w:rPr>
            <w:color w:val="0000FF"/>
          </w:rPr>
          <w:t>таблице 2</w:t>
        </w:r>
      </w:hyperlink>
      <w:r>
        <w:t xml:space="preserve"> приложения N 1 к настоящему Административному регламенту.</w:t>
      </w:r>
    </w:p>
    <w:p w:rsidR="00307A5F" w:rsidRDefault="00307A5F">
      <w:pPr>
        <w:pStyle w:val="ConsPlusNormal"/>
        <w:spacing w:before="220"/>
        <w:ind w:firstLine="540"/>
        <w:jc w:val="both"/>
      </w:pPr>
      <w:r>
        <w:t>Профилирование осуществляется:</w:t>
      </w:r>
    </w:p>
    <w:p w:rsidR="00307A5F" w:rsidRDefault="00307A5F">
      <w:pPr>
        <w:pStyle w:val="ConsPlusNormal"/>
        <w:spacing w:before="220"/>
        <w:ind w:firstLine="540"/>
        <w:jc w:val="both"/>
      </w:pPr>
      <w:r>
        <w:t>а) через МФЦ (при наличии Услуги в соглашении о взаимодействии);</w:t>
      </w:r>
    </w:p>
    <w:p w:rsidR="00307A5F" w:rsidRDefault="00307A5F">
      <w:pPr>
        <w:pStyle w:val="ConsPlusNormal"/>
        <w:spacing w:before="220"/>
        <w:ind w:firstLine="540"/>
        <w:jc w:val="both"/>
      </w:pPr>
      <w:r>
        <w:t>б) посредством почтового отправления;</w:t>
      </w:r>
    </w:p>
    <w:p w:rsidR="00307A5F" w:rsidRDefault="00307A5F">
      <w:pPr>
        <w:pStyle w:val="ConsPlusNormal"/>
        <w:spacing w:before="220"/>
        <w:ind w:firstLine="540"/>
        <w:jc w:val="both"/>
      </w:pPr>
      <w:r>
        <w:t>в) в Органе власти.</w:t>
      </w:r>
    </w:p>
    <w:p w:rsidR="00307A5F" w:rsidRDefault="00307A5F">
      <w:pPr>
        <w:pStyle w:val="ConsPlusNormal"/>
        <w:spacing w:before="220"/>
        <w:ind w:firstLine="540"/>
        <w:jc w:val="both"/>
      </w:pPr>
      <w:r>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307A5F" w:rsidRDefault="00307A5F">
      <w:pPr>
        <w:pStyle w:val="ConsPlusNormal"/>
        <w:spacing w:before="220"/>
        <w:ind w:firstLine="540"/>
        <w:jc w:val="both"/>
      </w:pPr>
      <w:r>
        <w:t>35. Описания вариантов, приведенные в настоящем разделе, размещаются Органом власти в общедоступном для ознакомления месте.</w:t>
      </w:r>
    </w:p>
    <w:p w:rsidR="00307A5F" w:rsidRDefault="00307A5F">
      <w:pPr>
        <w:pStyle w:val="ConsPlusNormal"/>
        <w:ind w:firstLine="540"/>
        <w:jc w:val="both"/>
      </w:pPr>
    </w:p>
    <w:p w:rsidR="00307A5F" w:rsidRDefault="00307A5F">
      <w:pPr>
        <w:pStyle w:val="ConsPlusTitle"/>
        <w:jc w:val="center"/>
        <w:outlineLvl w:val="2"/>
      </w:pPr>
      <w:bookmarkStart w:id="3" w:name="P210"/>
      <w:bookmarkEnd w:id="3"/>
      <w:r>
        <w:t>Вариант 1</w:t>
      </w:r>
    </w:p>
    <w:p w:rsidR="00307A5F" w:rsidRDefault="00307A5F">
      <w:pPr>
        <w:pStyle w:val="ConsPlusNormal"/>
        <w:ind w:firstLine="540"/>
        <w:jc w:val="both"/>
      </w:pPr>
    </w:p>
    <w:p w:rsidR="00307A5F" w:rsidRDefault="00307A5F">
      <w:pPr>
        <w:pStyle w:val="ConsPlusNormal"/>
        <w:ind w:firstLine="540"/>
        <w:jc w:val="both"/>
      </w:pPr>
      <w:r>
        <w:t>36.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307A5F" w:rsidRDefault="00307A5F">
      <w:pPr>
        <w:pStyle w:val="ConsPlusNormal"/>
        <w:spacing w:before="220"/>
        <w:ind w:firstLine="540"/>
        <w:jc w:val="both"/>
      </w:pPr>
      <w:r>
        <w:t>37. Результатом предоставления варианта Услуги являются:</w:t>
      </w:r>
    </w:p>
    <w:p w:rsidR="00307A5F" w:rsidRDefault="00307A5F">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Документом, содержащим решение о предоставлении Услуги, является приказ департамента об установлении, изменении или прекращении существования охранной зоны газопровода. В состав реквизитов документа входят регистрационный номер документа, дата документа, текст приказа, подпись руководителя.</w:t>
      </w:r>
    </w:p>
    <w:p w:rsidR="00307A5F" w:rsidRDefault="00307A5F">
      <w:pPr>
        <w:pStyle w:val="ConsPlusNormal"/>
        <w:spacing w:before="220"/>
        <w:ind w:firstLine="540"/>
        <w:jc w:val="both"/>
      </w:pPr>
      <w:r>
        <w:t>38. Орган власти отказывает заявителю в предоставлении Услуги при наличии следующих оснований:</w:t>
      </w:r>
    </w:p>
    <w:p w:rsidR="00307A5F" w:rsidRDefault="00307A5F">
      <w:pPr>
        <w:pStyle w:val="ConsPlusNormal"/>
        <w:spacing w:before="220"/>
        <w:ind w:firstLine="540"/>
        <w:jc w:val="both"/>
      </w:pPr>
      <w:r>
        <w:t>а) документы, являющиеся обязательными для представления, не предоставлены;</w:t>
      </w:r>
    </w:p>
    <w:p w:rsidR="00307A5F" w:rsidRDefault="00307A5F">
      <w:pPr>
        <w:pStyle w:val="ConsPlusNormal"/>
        <w:spacing w:before="220"/>
        <w:ind w:firstLine="540"/>
        <w:jc w:val="both"/>
      </w:pPr>
      <w:r>
        <w:t>б) сведения в документах представлены не в полном объеме.</w:t>
      </w:r>
    </w:p>
    <w:p w:rsidR="00307A5F" w:rsidRDefault="00307A5F">
      <w:pPr>
        <w:pStyle w:val="ConsPlusNormal"/>
        <w:spacing w:before="220"/>
        <w:ind w:firstLine="540"/>
        <w:jc w:val="both"/>
      </w:pPr>
      <w:r>
        <w:t>39. Административные процедуры, осуществляемые при предоставлении Услуги в соответствии с настоящим вариантом:</w:t>
      </w:r>
    </w:p>
    <w:p w:rsidR="00307A5F" w:rsidRDefault="00307A5F">
      <w:pPr>
        <w:pStyle w:val="ConsPlusNormal"/>
        <w:spacing w:before="220"/>
        <w:ind w:firstLine="540"/>
        <w:jc w:val="both"/>
      </w:pPr>
      <w:r>
        <w:t>а) прием заявления и документов и (или) информации, необходимых для предоставления Услуги;</w:t>
      </w:r>
    </w:p>
    <w:p w:rsidR="00307A5F" w:rsidRDefault="00307A5F">
      <w:pPr>
        <w:pStyle w:val="ConsPlusNormal"/>
        <w:spacing w:before="220"/>
        <w:ind w:firstLine="540"/>
        <w:jc w:val="both"/>
      </w:pPr>
      <w:r>
        <w:t>б) межведомственное информационное взаимодействие;</w:t>
      </w:r>
    </w:p>
    <w:p w:rsidR="00307A5F" w:rsidRDefault="00307A5F">
      <w:pPr>
        <w:pStyle w:val="ConsPlusNormal"/>
        <w:spacing w:before="220"/>
        <w:ind w:firstLine="540"/>
        <w:jc w:val="both"/>
      </w:pPr>
      <w:r>
        <w:lastRenderedPageBreak/>
        <w:t>в) принятие решения о предоставлении (об отказе в предоставлении) Услуги.</w:t>
      </w:r>
    </w:p>
    <w:p w:rsidR="00307A5F" w:rsidRDefault="00307A5F">
      <w:pPr>
        <w:pStyle w:val="ConsPlusNormal"/>
        <w:spacing w:before="220"/>
        <w:ind w:firstLine="540"/>
        <w:jc w:val="both"/>
      </w:pPr>
      <w:r>
        <w:t>40.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3"/>
      </w:pPr>
      <w:r>
        <w:t>Прием заявления и документов и (или) информации,</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 xml:space="preserve">41. Представление заявителем документов и заявления в соответствии с формой, предусмотренной в </w:t>
      </w:r>
      <w:hyperlink w:anchor="P1471">
        <w:r>
          <w:rPr>
            <w:color w:val="0000FF"/>
          </w:rPr>
          <w:t>приложении N 3</w:t>
        </w:r>
      </w:hyperlink>
      <w:r>
        <w:t xml:space="preserve"> к настоящему Административному регламенту, осуществляется в Органе власти, посредством почтового отправления, в МФЦ.</w:t>
      </w:r>
    </w:p>
    <w:p w:rsidR="00307A5F" w:rsidRDefault="00307A5F">
      <w:pPr>
        <w:pStyle w:val="ConsPlusNormal"/>
        <w:spacing w:before="220"/>
        <w:ind w:firstLine="540"/>
        <w:jc w:val="both"/>
      </w:pPr>
      <w:r>
        <w:t>42.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07A5F" w:rsidRDefault="00307A5F">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документа; в МФЦ: оригинал документа) (один из документов по выбору заявителя):</w:t>
      </w:r>
    </w:p>
    <w:p w:rsidR="00307A5F" w:rsidRDefault="00307A5F">
      <w:pPr>
        <w:pStyle w:val="ConsPlusNormal"/>
        <w:spacing w:before="220"/>
        <w:ind w:firstLine="540"/>
        <w:jc w:val="both"/>
      </w:pPr>
      <w:r>
        <w:t>паспорт гражданина Российской Федерации;</w:t>
      </w:r>
    </w:p>
    <w:p w:rsidR="00307A5F" w:rsidRDefault="00307A5F">
      <w:pPr>
        <w:pStyle w:val="ConsPlusNormal"/>
        <w:spacing w:before="220"/>
        <w:ind w:firstLine="540"/>
        <w:jc w:val="both"/>
      </w:pPr>
      <w:r>
        <w:t>иной документ, удостоверяющий личность заявителя;</w:t>
      </w:r>
    </w:p>
    <w:p w:rsidR="00307A5F" w:rsidRDefault="00307A5F">
      <w:pPr>
        <w:pStyle w:val="ConsPlusNormal"/>
        <w:spacing w:before="220"/>
        <w:ind w:firstLine="540"/>
        <w:jc w:val="both"/>
      </w:pPr>
      <w:r>
        <w:t>б) документы, содержащие сведения о газораспределительных сетях и границах охранных зон (все документы из категории):</w:t>
      </w:r>
    </w:p>
    <w:p w:rsidR="00307A5F" w:rsidRDefault="00307A5F">
      <w:pPr>
        <w:pStyle w:val="ConsPlusNormal"/>
        <w:spacing w:before="220"/>
        <w:ind w:firstLine="540"/>
        <w:jc w:val="both"/>
      </w:pPr>
      <w:r>
        <w:t>материалы исполнительной съемки газораспределительных сетей и границ их охранных зон (оригинал документа);</w:t>
      </w:r>
    </w:p>
    <w:p w:rsidR="00307A5F" w:rsidRDefault="00307A5F">
      <w:pPr>
        <w:pStyle w:val="ConsPlusNormal"/>
        <w:spacing w:before="220"/>
        <w:ind w:firstLine="540"/>
        <w:jc w:val="both"/>
      </w:pPr>
      <w:r>
        <w:t>согласие пользователя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согласие владельца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согласие собственника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43.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сведения, - сведения, подтверждающие факт внесения записи о юридическом лице в Единый государственный реестр юридических лиц (оригинал или копия).</w:t>
      </w:r>
    </w:p>
    <w:p w:rsidR="00307A5F" w:rsidRDefault="00307A5F">
      <w:pPr>
        <w:pStyle w:val="ConsPlusNormal"/>
        <w:spacing w:before="220"/>
        <w:ind w:firstLine="540"/>
        <w:jc w:val="both"/>
      </w:pPr>
      <w:r>
        <w:t>44. Способами установления личности (идентификации) заявителя при взаимодействии с заявителями являются:</w:t>
      </w:r>
    </w:p>
    <w:p w:rsidR="00307A5F" w:rsidRDefault="00307A5F">
      <w:pPr>
        <w:pStyle w:val="ConsPlusNormal"/>
        <w:spacing w:before="220"/>
        <w:ind w:firstLine="540"/>
        <w:jc w:val="both"/>
      </w:pPr>
      <w:r>
        <w:t>а) в Органе власти - документ, удостоверяющий личность;</w:t>
      </w:r>
    </w:p>
    <w:p w:rsidR="00307A5F" w:rsidRDefault="00307A5F">
      <w:pPr>
        <w:pStyle w:val="ConsPlusNormal"/>
        <w:spacing w:before="220"/>
        <w:ind w:firstLine="540"/>
        <w:jc w:val="both"/>
      </w:pPr>
      <w:r>
        <w:t>б) посредством почтового отправления - установление личности не требуется;</w:t>
      </w:r>
    </w:p>
    <w:p w:rsidR="00307A5F" w:rsidRDefault="00307A5F">
      <w:pPr>
        <w:pStyle w:val="ConsPlusNormal"/>
        <w:spacing w:before="220"/>
        <w:ind w:firstLine="540"/>
        <w:jc w:val="both"/>
      </w:pPr>
      <w:r>
        <w:lastRenderedPageBreak/>
        <w:t>в) в МФЦ - документ, удостоверяющий личность.</w:t>
      </w:r>
    </w:p>
    <w:p w:rsidR="00307A5F" w:rsidRDefault="00307A5F">
      <w:pPr>
        <w:pStyle w:val="ConsPlusNormal"/>
        <w:spacing w:before="220"/>
        <w:ind w:firstLine="540"/>
        <w:jc w:val="both"/>
      </w:pPr>
      <w:r>
        <w:t>45.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307A5F" w:rsidRDefault="00307A5F">
      <w:pPr>
        <w:pStyle w:val="ConsPlusNormal"/>
        <w:spacing w:before="220"/>
        <w:ind w:firstLine="540"/>
        <w:jc w:val="both"/>
      </w:pPr>
      <w:r>
        <w:t>46.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307A5F" w:rsidRDefault="00307A5F">
      <w:pPr>
        <w:pStyle w:val="ConsPlusNormal"/>
        <w:spacing w:before="220"/>
        <w:ind w:firstLine="540"/>
        <w:jc w:val="both"/>
      </w:pPr>
      <w:r>
        <w:t>47.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307A5F" w:rsidRDefault="00307A5F">
      <w:pPr>
        <w:pStyle w:val="ConsPlusNormal"/>
        <w:spacing w:before="220"/>
        <w:ind w:firstLine="540"/>
        <w:jc w:val="both"/>
      </w:pPr>
      <w:r>
        <w:t>а) через МФЦ (при наличии Услуги в соглашении о взаимодействии) - 1 рабочий день;</w:t>
      </w:r>
    </w:p>
    <w:p w:rsidR="00307A5F" w:rsidRDefault="00307A5F">
      <w:pPr>
        <w:pStyle w:val="ConsPlusNormal"/>
        <w:spacing w:before="220"/>
        <w:ind w:firstLine="540"/>
        <w:jc w:val="both"/>
      </w:pPr>
      <w:r>
        <w:t>б) посредством почтового отправления - 1 рабочий день;</w:t>
      </w:r>
    </w:p>
    <w:p w:rsidR="00307A5F" w:rsidRDefault="00307A5F">
      <w:pPr>
        <w:pStyle w:val="ConsPlusNormal"/>
        <w:spacing w:before="220"/>
        <w:ind w:firstLine="540"/>
        <w:jc w:val="both"/>
      </w:pPr>
      <w:r>
        <w:t>в) в Органе власти - 1 рабочий день.</w:t>
      </w:r>
    </w:p>
    <w:p w:rsidR="00307A5F" w:rsidRDefault="00307A5F">
      <w:pPr>
        <w:pStyle w:val="ConsPlusNormal"/>
        <w:ind w:firstLine="540"/>
        <w:jc w:val="both"/>
      </w:pPr>
    </w:p>
    <w:p w:rsidR="00307A5F" w:rsidRDefault="00307A5F">
      <w:pPr>
        <w:pStyle w:val="ConsPlusTitle"/>
        <w:jc w:val="center"/>
        <w:outlineLvl w:val="3"/>
      </w:pPr>
      <w:r>
        <w:t>Межведомственное информационное взаимодействие</w:t>
      </w:r>
    </w:p>
    <w:p w:rsidR="00307A5F" w:rsidRDefault="00307A5F">
      <w:pPr>
        <w:pStyle w:val="ConsPlusNormal"/>
        <w:ind w:firstLine="540"/>
        <w:jc w:val="both"/>
      </w:pPr>
    </w:p>
    <w:p w:rsidR="00307A5F" w:rsidRDefault="00307A5F">
      <w:pPr>
        <w:pStyle w:val="ConsPlusNormal"/>
        <w:ind w:firstLine="540"/>
        <w:jc w:val="both"/>
      </w:pPr>
      <w:r>
        <w:t>48. Для получения Услуги необходимо направление следующих межведомственных информационных запросов:</w:t>
      </w:r>
    </w:p>
    <w:p w:rsidR="00307A5F" w:rsidRDefault="00307A5F">
      <w:pPr>
        <w:pStyle w:val="ConsPlusNormal"/>
        <w:spacing w:before="220"/>
        <w:ind w:firstLine="540"/>
        <w:jc w:val="both"/>
      </w:pPr>
      <w:r>
        <w:t>а) межведомственный запрос "Открытые сведения из ЕГРЮЛ по запросам органов государственной власти и организаций, зарегистрированных в СМЭВ". Поставщиком сведений является Федеральная налоговая служба.</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б)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 xml:space="preserve">49. </w:t>
      </w:r>
      <w:hyperlink w:anchor="P1039">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307A5F" w:rsidRDefault="00307A5F">
      <w:pPr>
        <w:pStyle w:val="ConsPlusNormal"/>
        <w:ind w:firstLine="540"/>
        <w:jc w:val="both"/>
      </w:pPr>
    </w:p>
    <w:p w:rsidR="00307A5F" w:rsidRDefault="00307A5F">
      <w:pPr>
        <w:pStyle w:val="ConsPlusTitle"/>
        <w:jc w:val="center"/>
        <w:outlineLvl w:val="3"/>
      </w:pPr>
      <w:r>
        <w:t>Принятие решения о предоставлении</w:t>
      </w:r>
    </w:p>
    <w:p w:rsidR="00307A5F" w:rsidRDefault="00307A5F">
      <w:pPr>
        <w:pStyle w:val="ConsPlusTitle"/>
        <w:jc w:val="center"/>
      </w:pPr>
      <w:r>
        <w:t>(об отказе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 xml:space="preserve">50. Решение о предоставлении Услуги принимается Органом власти при выполнении каждого </w:t>
      </w:r>
      <w:r>
        <w:lastRenderedPageBreak/>
        <w:t>из следующих критериев принятия решения:</w:t>
      </w:r>
    </w:p>
    <w:p w:rsidR="00307A5F" w:rsidRDefault="00307A5F">
      <w:pPr>
        <w:pStyle w:val="ConsPlusNormal"/>
        <w:spacing w:before="220"/>
        <w:ind w:firstLine="540"/>
        <w:jc w:val="both"/>
      </w:pPr>
      <w:r>
        <w:t>а) документы, являющиеся обязательными для представления, представлены;</w:t>
      </w:r>
    </w:p>
    <w:p w:rsidR="00307A5F" w:rsidRDefault="00307A5F">
      <w:pPr>
        <w:pStyle w:val="ConsPlusNormal"/>
        <w:spacing w:before="220"/>
        <w:ind w:firstLine="540"/>
        <w:jc w:val="both"/>
      </w:pPr>
      <w:r>
        <w:t>б) сведения в документах представлены в полном объеме.</w:t>
      </w:r>
    </w:p>
    <w:p w:rsidR="00307A5F" w:rsidRDefault="00307A5F">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307A5F" w:rsidRDefault="00307A5F">
      <w:pPr>
        <w:pStyle w:val="ConsPlusNormal"/>
        <w:spacing w:before="220"/>
        <w:ind w:firstLine="540"/>
        <w:jc w:val="both"/>
      </w:pPr>
      <w:r>
        <w:t>51. Принятие решения о предоставлении Услуги осуществляется в срок, не превышающий 16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307A5F" w:rsidRDefault="00307A5F">
      <w:pPr>
        <w:pStyle w:val="ConsPlusNormal"/>
        <w:ind w:firstLine="540"/>
        <w:jc w:val="both"/>
      </w:pPr>
    </w:p>
    <w:p w:rsidR="00307A5F" w:rsidRDefault="00307A5F">
      <w:pPr>
        <w:pStyle w:val="ConsPlusTitle"/>
        <w:jc w:val="center"/>
        <w:outlineLvl w:val="2"/>
      </w:pPr>
      <w:r>
        <w:t>Вариант 2</w:t>
      </w:r>
    </w:p>
    <w:p w:rsidR="00307A5F" w:rsidRDefault="00307A5F">
      <w:pPr>
        <w:pStyle w:val="ConsPlusNormal"/>
        <w:ind w:firstLine="540"/>
        <w:jc w:val="both"/>
      </w:pPr>
    </w:p>
    <w:p w:rsidR="00307A5F" w:rsidRDefault="00307A5F">
      <w:pPr>
        <w:pStyle w:val="ConsPlusNormal"/>
        <w:ind w:firstLine="540"/>
        <w:jc w:val="both"/>
      </w:pPr>
      <w:r>
        <w:t>52.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307A5F" w:rsidRDefault="00307A5F">
      <w:pPr>
        <w:pStyle w:val="ConsPlusNormal"/>
        <w:spacing w:before="220"/>
        <w:ind w:firstLine="540"/>
        <w:jc w:val="both"/>
      </w:pPr>
      <w:r>
        <w:t>53. Результатом предоставления варианта Услуги являются:</w:t>
      </w:r>
    </w:p>
    <w:p w:rsidR="00307A5F" w:rsidRDefault="00307A5F">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Документом, содержащим решение о предоставлении Услуги, является приказ департамента об установлении, изменении или прекращении существования охранной зоны газопровода. В состав реквизитов документа входят регистрационный номер документа, дата документа, текст приказа, подпись руководителя.</w:t>
      </w:r>
    </w:p>
    <w:p w:rsidR="00307A5F" w:rsidRDefault="00307A5F">
      <w:pPr>
        <w:pStyle w:val="ConsPlusNormal"/>
        <w:spacing w:before="220"/>
        <w:ind w:firstLine="540"/>
        <w:jc w:val="both"/>
      </w:pPr>
      <w:r>
        <w:t>54. Орган власти отказывает заявителю в предоставлении Услуги при наличии следующих оснований:</w:t>
      </w:r>
    </w:p>
    <w:p w:rsidR="00307A5F" w:rsidRDefault="00307A5F">
      <w:pPr>
        <w:pStyle w:val="ConsPlusNormal"/>
        <w:spacing w:before="220"/>
        <w:ind w:firstLine="540"/>
        <w:jc w:val="both"/>
      </w:pPr>
      <w:r>
        <w:t>а) документы, являющиеся обязательными для представления, не представлены;</w:t>
      </w:r>
    </w:p>
    <w:p w:rsidR="00307A5F" w:rsidRDefault="00307A5F">
      <w:pPr>
        <w:pStyle w:val="ConsPlusNormal"/>
        <w:spacing w:before="220"/>
        <w:ind w:firstLine="540"/>
        <w:jc w:val="both"/>
      </w:pPr>
      <w:r>
        <w:t>б) сведения в документах представлены не в полном объеме.</w:t>
      </w:r>
    </w:p>
    <w:p w:rsidR="00307A5F" w:rsidRDefault="00307A5F">
      <w:pPr>
        <w:pStyle w:val="ConsPlusNormal"/>
        <w:spacing w:before="220"/>
        <w:ind w:firstLine="540"/>
        <w:jc w:val="both"/>
      </w:pPr>
      <w:r>
        <w:t>55. Административные процедуры, осуществляемые при предоставлении Услуги в соответствии с настоящим вариантом:</w:t>
      </w:r>
    </w:p>
    <w:p w:rsidR="00307A5F" w:rsidRDefault="00307A5F">
      <w:pPr>
        <w:pStyle w:val="ConsPlusNormal"/>
        <w:spacing w:before="220"/>
        <w:ind w:firstLine="540"/>
        <w:jc w:val="both"/>
      </w:pPr>
      <w:r>
        <w:t>а) прием заявления и документов и (или) информации, необходимых для предоставления Услуги;</w:t>
      </w:r>
    </w:p>
    <w:p w:rsidR="00307A5F" w:rsidRDefault="00307A5F">
      <w:pPr>
        <w:pStyle w:val="ConsPlusNormal"/>
        <w:spacing w:before="220"/>
        <w:ind w:firstLine="540"/>
        <w:jc w:val="both"/>
      </w:pPr>
      <w:r>
        <w:t>б) межведомственное информационное взаимодействие;</w:t>
      </w:r>
    </w:p>
    <w:p w:rsidR="00307A5F" w:rsidRDefault="00307A5F">
      <w:pPr>
        <w:pStyle w:val="ConsPlusNormal"/>
        <w:spacing w:before="220"/>
        <w:ind w:firstLine="540"/>
        <w:jc w:val="both"/>
      </w:pPr>
      <w:r>
        <w:t>в) принятие решения о предоставлении (об отказе в предоставлении) Услуги.</w:t>
      </w:r>
    </w:p>
    <w:p w:rsidR="00307A5F" w:rsidRDefault="00307A5F">
      <w:pPr>
        <w:pStyle w:val="ConsPlusNormal"/>
        <w:spacing w:before="220"/>
        <w:ind w:firstLine="540"/>
        <w:jc w:val="both"/>
      </w:pPr>
      <w:r>
        <w:t>56.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3"/>
      </w:pPr>
      <w:r>
        <w:lastRenderedPageBreak/>
        <w:t>Прием заявления и документов и (или) информации,</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 xml:space="preserve">57. Представление заявителем документов и заявления в соответствии с формой, предусмотренной в </w:t>
      </w:r>
      <w:hyperlink w:anchor="P1471">
        <w:r>
          <w:rPr>
            <w:color w:val="0000FF"/>
          </w:rPr>
          <w:t>приложении N 3</w:t>
        </w:r>
      </w:hyperlink>
      <w:r>
        <w:t xml:space="preserve"> к настоящему Административному регламенту, осуществляется в Органе власти, посредством почтового отправления, в МФЦ.</w:t>
      </w:r>
    </w:p>
    <w:p w:rsidR="00307A5F" w:rsidRDefault="00307A5F">
      <w:pPr>
        <w:pStyle w:val="ConsPlusNormal"/>
        <w:spacing w:before="220"/>
        <w:ind w:firstLine="540"/>
        <w:jc w:val="both"/>
      </w:pPr>
      <w:r>
        <w:t>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07A5F" w:rsidRDefault="00307A5F">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документа; в МФЦ: оригинал документа) (один из документов по выбору заявителя):</w:t>
      </w:r>
    </w:p>
    <w:p w:rsidR="00307A5F" w:rsidRDefault="00307A5F">
      <w:pPr>
        <w:pStyle w:val="ConsPlusNormal"/>
        <w:spacing w:before="220"/>
        <w:ind w:firstLine="540"/>
        <w:jc w:val="both"/>
      </w:pPr>
      <w:r>
        <w:t>паспорт гражданина Российской Федерации;</w:t>
      </w:r>
    </w:p>
    <w:p w:rsidR="00307A5F" w:rsidRDefault="00307A5F">
      <w:pPr>
        <w:pStyle w:val="ConsPlusNormal"/>
        <w:spacing w:before="220"/>
        <w:ind w:firstLine="540"/>
        <w:jc w:val="both"/>
      </w:pPr>
      <w:r>
        <w:t>иной документ, удостоверяющий личность заявителя;</w:t>
      </w:r>
    </w:p>
    <w:p w:rsidR="00307A5F" w:rsidRDefault="00307A5F">
      <w:pPr>
        <w:pStyle w:val="ConsPlusNormal"/>
        <w:spacing w:before="220"/>
        <w:ind w:firstLine="540"/>
        <w:jc w:val="both"/>
      </w:pPr>
      <w:r>
        <w:t>б) документы, содержащие сведения о газораспределительных сетях и границах охранных зон, - материалы исполнительной съемки газораспределительных сетей и границ их охранных зон (оригинал документа).</w:t>
      </w:r>
    </w:p>
    <w:p w:rsidR="00307A5F" w:rsidRDefault="00307A5F">
      <w:pPr>
        <w:pStyle w:val="ConsPlusNormal"/>
        <w:spacing w:before="220"/>
        <w:ind w:firstLine="540"/>
        <w:jc w:val="both"/>
      </w:pPr>
      <w:r>
        <w:t>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сведения, - сведения, подтверждающие факт внесения записи о юридическом лице в Единый государственный реестр юридических лиц (оригинал или копия).</w:t>
      </w:r>
    </w:p>
    <w:p w:rsidR="00307A5F" w:rsidRDefault="00307A5F">
      <w:pPr>
        <w:pStyle w:val="ConsPlusNormal"/>
        <w:spacing w:before="220"/>
        <w:ind w:firstLine="540"/>
        <w:jc w:val="both"/>
      </w:pPr>
      <w:r>
        <w:t>60. Способами установления личности (идентификации) заявителя при взаимодействии с заявителями являются:</w:t>
      </w:r>
    </w:p>
    <w:p w:rsidR="00307A5F" w:rsidRDefault="00307A5F">
      <w:pPr>
        <w:pStyle w:val="ConsPlusNormal"/>
        <w:spacing w:before="220"/>
        <w:ind w:firstLine="540"/>
        <w:jc w:val="both"/>
      </w:pPr>
      <w:r>
        <w:t>а) в Органе власти - документ, удостоверяющий личность;</w:t>
      </w:r>
    </w:p>
    <w:p w:rsidR="00307A5F" w:rsidRDefault="00307A5F">
      <w:pPr>
        <w:pStyle w:val="ConsPlusNormal"/>
        <w:spacing w:before="220"/>
        <w:ind w:firstLine="540"/>
        <w:jc w:val="both"/>
      </w:pPr>
      <w:r>
        <w:t>б) посредством почтового отправления - установление личности не требуется;</w:t>
      </w:r>
    </w:p>
    <w:p w:rsidR="00307A5F" w:rsidRDefault="00307A5F">
      <w:pPr>
        <w:pStyle w:val="ConsPlusNormal"/>
        <w:spacing w:before="220"/>
        <w:ind w:firstLine="540"/>
        <w:jc w:val="both"/>
      </w:pPr>
      <w:r>
        <w:t>в) в МФЦ - документ, удостоверяющий личность.</w:t>
      </w:r>
    </w:p>
    <w:p w:rsidR="00307A5F" w:rsidRDefault="00307A5F">
      <w:pPr>
        <w:pStyle w:val="ConsPlusNormal"/>
        <w:spacing w:before="220"/>
        <w:ind w:firstLine="540"/>
        <w:jc w:val="both"/>
      </w:pPr>
      <w:r>
        <w:t>61.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307A5F" w:rsidRDefault="00307A5F">
      <w:pPr>
        <w:pStyle w:val="ConsPlusNormal"/>
        <w:spacing w:before="220"/>
        <w:ind w:firstLine="540"/>
        <w:jc w:val="both"/>
      </w:pPr>
      <w:r>
        <w:t>62.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307A5F" w:rsidRDefault="00307A5F">
      <w:pPr>
        <w:pStyle w:val="ConsPlusNormal"/>
        <w:spacing w:before="220"/>
        <w:ind w:firstLine="540"/>
        <w:jc w:val="both"/>
      </w:pPr>
      <w:r>
        <w:t>63.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307A5F" w:rsidRDefault="00307A5F">
      <w:pPr>
        <w:pStyle w:val="ConsPlusNormal"/>
        <w:spacing w:before="220"/>
        <w:ind w:firstLine="540"/>
        <w:jc w:val="both"/>
      </w:pPr>
      <w:r>
        <w:t>а) через МФЦ (при наличии Услуги в соглашении о взаимодействии) - 1 рабочий день;</w:t>
      </w:r>
    </w:p>
    <w:p w:rsidR="00307A5F" w:rsidRDefault="00307A5F">
      <w:pPr>
        <w:pStyle w:val="ConsPlusNormal"/>
        <w:spacing w:before="220"/>
        <w:ind w:firstLine="540"/>
        <w:jc w:val="both"/>
      </w:pPr>
      <w:r>
        <w:t>б) посредством почтового отправления - 1 рабочий день;</w:t>
      </w:r>
    </w:p>
    <w:p w:rsidR="00307A5F" w:rsidRDefault="00307A5F">
      <w:pPr>
        <w:pStyle w:val="ConsPlusNormal"/>
        <w:spacing w:before="220"/>
        <w:ind w:firstLine="540"/>
        <w:jc w:val="both"/>
      </w:pPr>
      <w:r>
        <w:t>в) в Органе власти - 1 рабочий день.</w:t>
      </w:r>
    </w:p>
    <w:p w:rsidR="00307A5F" w:rsidRDefault="00307A5F">
      <w:pPr>
        <w:pStyle w:val="ConsPlusNormal"/>
        <w:ind w:firstLine="540"/>
        <w:jc w:val="both"/>
      </w:pPr>
    </w:p>
    <w:p w:rsidR="00307A5F" w:rsidRDefault="00307A5F">
      <w:pPr>
        <w:pStyle w:val="ConsPlusTitle"/>
        <w:jc w:val="center"/>
        <w:outlineLvl w:val="3"/>
      </w:pPr>
      <w:r>
        <w:t>Межведомственное информационное взаимодействие</w:t>
      </w:r>
    </w:p>
    <w:p w:rsidR="00307A5F" w:rsidRDefault="00307A5F">
      <w:pPr>
        <w:pStyle w:val="ConsPlusNormal"/>
        <w:ind w:firstLine="540"/>
        <w:jc w:val="both"/>
      </w:pPr>
    </w:p>
    <w:p w:rsidR="00307A5F" w:rsidRDefault="00307A5F">
      <w:pPr>
        <w:pStyle w:val="ConsPlusNormal"/>
        <w:ind w:firstLine="540"/>
        <w:jc w:val="both"/>
      </w:pPr>
      <w:r>
        <w:t>64. Для получения Услуги необходимо направление следующих межведомственных информационных запросов:</w:t>
      </w:r>
    </w:p>
    <w:p w:rsidR="00307A5F" w:rsidRDefault="00307A5F">
      <w:pPr>
        <w:pStyle w:val="ConsPlusNormal"/>
        <w:spacing w:before="220"/>
        <w:ind w:firstLine="540"/>
        <w:jc w:val="both"/>
      </w:pPr>
      <w:r>
        <w:t>а) межведомственный запрос "Открытые сведения из ЕГРЮЛ по запросам органов государственной власти и организаций, зарегистрированных в СМЭВ". Поставщиком сведений является Федеральная налоговая служба.</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б)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 xml:space="preserve">65. </w:t>
      </w:r>
      <w:hyperlink w:anchor="P1039">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307A5F" w:rsidRDefault="00307A5F">
      <w:pPr>
        <w:pStyle w:val="ConsPlusNormal"/>
        <w:ind w:firstLine="540"/>
        <w:jc w:val="both"/>
      </w:pPr>
    </w:p>
    <w:p w:rsidR="00307A5F" w:rsidRDefault="00307A5F">
      <w:pPr>
        <w:pStyle w:val="ConsPlusTitle"/>
        <w:jc w:val="center"/>
        <w:outlineLvl w:val="3"/>
      </w:pPr>
      <w:r>
        <w:t>Принятие решения о предоставлении</w:t>
      </w:r>
    </w:p>
    <w:p w:rsidR="00307A5F" w:rsidRDefault="00307A5F">
      <w:pPr>
        <w:pStyle w:val="ConsPlusTitle"/>
        <w:jc w:val="center"/>
      </w:pPr>
      <w:r>
        <w:t>(об отказе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66. Решение о предоставлении Услуги принимается Органом власти при выполнении каждого из следующих критериев принятия решения:</w:t>
      </w:r>
    </w:p>
    <w:p w:rsidR="00307A5F" w:rsidRDefault="00307A5F">
      <w:pPr>
        <w:pStyle w:val="ConsPlusNormal"/>
        <w:spacing w:before="220"/>
        <w:ind w:firstLine="540"/>
        <w:jc w:val="both"/>
      </w:pPr>
      <w:r>
        <w:t>а) документы, являющиеся обязательными для представления, представлены;</w:t>
      </w:r>
    </w:p>
    <w:p w:rsidR="00307A5F" w:rsidRDefault="00307A5F">
      <w:pPr>
        <w:pStyle w:val="ConsPlusNormal"/>
        <w:spacing w:before="220"/>
        <w:ind w:firstLine="540"/>
        <w:jc w:val="both"/>
      </w:pPr>
      <w:r>
        <w:t>б) сведения в документах представлены в полном объеме.</w:t>
      </w:r>
    </w:p>
    <w:p w:rsidR="00307A5F" w:rsidRDefault="00307A5F">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307A5F" w:rsidRDefault="00307A5F">
      <w:pPr>
        <w:pStyle w:val="ConsPlusNormal"/>
        <w:spacing w:before="220"/>
        <w:ind w:firstLine="540"/>
        <w:jc w:val="both"/>
      </w:pPr>
      <w:r>
        <w:t>67. Принятие решения о предоставлении Услуги осуществляется в срок, не превышающий 16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307A5F" w:rsidRDefault="00307A5F">
      <w:pPr>
        <w:pStyle w:val="ConsPlusNormal"/>
        <w:ind w:firstLine="540"/>
        <w:jc w:val="both"/>
      </w:pPr>
    </w:p>
    <w:p w:rsidR="00307A5F" w:rsidRDefault="00307A5F">
      <w:pPr>
        <w:pStyle w:val="ConsPlusTitle"/>
        <w:jc w:val="center"/>
        <w:outlineLvl w:val="2"/>
      </w:pPr>
      <w:r>
        <w:t>Вариант 3</w:t>
      </w:r>
    </w:p>
    <w:p w:rsidR="00307A5F" w:rsidRDefault="00307A5F">
      <w:pPr>
        <w:pStyle w:val="ConsPlusNormal"/>
        <w:ind w:firstLine="540"/>
        <w:jc w:val="both"/>
      </w:pPr>
    </w:p>
    <w:p w:rsidR="00307A5F" w:rsidRDefault="00307A5F">
      <w:pPr>
        <w:pStyle w:val="ConsPlusNormal"/>
        <w:ind w:firstLine="540"/>
        <w:jc w:val="both"/>
      </w:pPr>
      <w:r>
        <w:t>68.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307A5F" w:rsidRDefault="00307A5F">
      <w:pPr>
        <w:pStyle w:val="ConsPlusNormal"/>
        <w:spacing w:before="220"/>
        <w:ind w:firstLine="540"/>
        <w:jc w:val="both"/>
      </w:pPr>
      <w:r>
        <w:t>69. Результатом предоставления варианта Услуги являются:</w:t>
      </w:r>
    </w:p>
    <w:p w:rsidR="00307A5F" w:rsidRDefault="00307A5F">
      <w:pPr>
        <w:pStyle w:val="ConsPlusNormal"/>
        <w:spacing w:before="220"/>
        <w:ind w:firstLine="540"/>
        <w:jc w:val="both"/>
      </w:pPr>
      <w:r>
        <w:lastRenderedPageBreak/>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Документом, содержащим решение о предоставлении Услуги, является приказ департамента об установлении, изменении или прекращении существования охранной зоны газопровода. В состав реквизитов документа входят регистрационный номер документа, дата документа, текст приказа, подпись руководителя.</w:t>
      </w:r>
    </w:p>
    <w:p w:rsidR="00307A5F" w:rsidRDefault="00307A5F">
      <w:pPr>
        <w:pStyle w:val="ConsPlusNormal"/>
        <w:spacing w:before="220"/>
        <w:ind w:firstLine="540"/>
        <w:jc w:val="both"/>
      </w:pPr>
      <w:r>
        <w:t>70. Орган власти отказывает заявителю в предоставлении Услуги при наличии следующих оснований:</w:t>
      </w:r>
    </w:p>
    <w:p w:rsidR="00307A5F" w:rsidRDefault="00307A5F">
      <w:pPr>
        <w:pStyle w:val="ConsPlusNormal"/>
        <w:spacing w:before="220"/>
        <w:ind w:firstLine="540"/>
        <w:jc w:val="both"/>
      </w:pPr>
      <w:r>
        <w:t>а) документы, являющиеся обязательными для представления, не представлены;</w:t>
      </w:r>
    </w:p>
    <w:p w:rsidR="00307A5F" w:rsidRDefault="00307A5F">
      <w:pPr>
        <w:pStyle w:val="ConsPlusNormal"/>
        <w:spacing w:before="220"/>
        <w:ind w:firstLine="540"/>
        <w:jc w:val="both"/>
      </w:pPr>
      <w:r>
        <w:t>б) сведения в документах представлены не в полном объеме.</w:t>
      </w:r>
    </w:p>
    <w:p w:rsidR="00307A5F" w:rsidRDefault="00307A5F">
      <w:pPr>
        <w:pStyle w:val="ConsPlusNormal"/>
        <w:spacing w:before="220"/>
        <w:ind w:firstLine="540"/>
        <w:jc w:val="both"/>
      </w:pPr>
      <w:r>
        <w:t>71. Административные процедуры, осуществляемые при предоставлении Услуги в соответствии с настоящим вариантом:</w:t>
      </w:r>
    </w:p>
    <w:p w:rsidR="00307A5F" w:rsidRDefault="00307A5F">
      <w:pPr>
        <w:pStyle w:val="ConsPlusNormal"/>
        <w:spacing w:before="220"/>
        <w:ind w:firstLine="540"/>
        <w:jc w:val="both"/>
      </w:pPr>
      <w:r>
        <w:t>а) прием заявления и документов и (или) информации, необходимых для предоставления Услуги;</w:t>
      </w:r>
    </w:p>
    <w:p w:rsidR="00307A5F" w:rsidRDefault="00307A5F">
      <w:pPr>
        <w:pStyle w:val="ConsPlusNormal"/>
        <w:spacing w:before="220"/>
        <w:ind w:firstLine="540"/>
        <w:jc w:val="both"/>
      </w:pPr>
      <w:r>
        <w:t>б) межведомственное информационное взаимодействие;</w:t>
      </w:r>
    </w:p>
    <w:p w:rsidR="00307A5F" w:rsidRDefault="00307A5F">
      <w:pPr>
        <w:pStyle w:val="ConsPlusNormal"/>
        <w:spacing w:before="220"/>
        <w:ind w:firstLine="540"/>
        <w:jc w:val="both"/>
      </w:pPr>
      <w:r>
        <w:t>в) принятие решения о предоставлении (об отказе в предоставлении) Услуги.</w:t>
      </w:r>
    </w:p>
    <w:p w:rsidR="00307A5F" w:rsidRDefault="00307A5F">
      <w:pPr>
        <w:pStyle w:val="ConsPlusNormal"/>
        <w:spacing w:before="220"/>
        <w:ind w:firstLine="540"/>
        <w:jc w:val="both"/>
      </w:pPr>
      <w:r>
        <w:t>72.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3"/>
      </w:pPr>
      <w:r>
        <w:t>Прием заявления и документов и (или) информации,</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 xml:space="preserve">73. Представление заявителем документов и заявления в соответствии с формой, предусмотренной в </w:t>
      </w:r>
      <w:hyperlink w:anchor="P1471">
        <w:r>
          <w:rPr>
            <w:color w:val="0000FF"/>
          </w:rPr>
          <w:t>приложении N 3</w:t>
        </w:r>
      </w:hyperlink>
      <w:r>
        <w:t xml:space="preserve"> к настоящему Административному регламенту, осуществляется в Органе власти, посредством почтового отправления, в МФЦ.</w:t>
      </w:r>
    </w:p>
    <w:p w:rsidR="00307A5F" w:rsidRDefault="00307A5F">
      <w:pPr>
        <w:pStyle w:val="ConsPlusNormal"/>
        <w:spacing w:before="220"/>
        <w:ind w:firstLine="540"/>
        <w:jc w:val="both"/>
      </w:pPr>
      <w:r>
        <w:t>74.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07A5F" w:rsidRDefault="00307A5F">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документа; в МФЦ: оригинал документа) (один из документов по выбору заявителя):</w:t>
      </w:r>
    </w:p>
    <w:p w:rsidR="00307A5F" w:rsidRDefault="00307A5F">
      <w:pPr>
        <w:pStyle w:val="ConsPlusNormal"/>
        <w:spacing w:before="220"/>
        <w:ind w:firstLine="540"/>
        <w:jc w:val="both"/>
      </w:pPr>
      <w:r>
        <w:t>паспорт гражданина Российской Федерации;</w:t>
      </w:r>
    </w:p>
    <w:p w:rsidR="00307A5F" w:rsidRDefault="00307A5F">
      <w:pPr>
        <w:pStyle w:val="ConsPlusNormal"/>
        <w:spacing w:before="220"/>
        <w:ind w:firstLine="540"/>
        <w:jc w:val="both"/>
      </w:pPr>
      <w:r>
        <w:t>иной документ, удостоверяющий личность заявителя;</w:t>
      </w:r>
    </w:p>
    <w:p w:rsidR="00307A5F" w:rsidRDefault="00307A5F">
      <w:pPr>
        <w:pStyle w:val="ConsPlusNormal"/>
        <w:spacing w:before="220"/>
        <w:ind w:firstLine="540"/>
        <w:jc w:val="both"/>
      </w:pPr>
      <w:r>
        <w:t xml:space="preserve">б) документы, содержащие сведения о газораспределительных сетях и границах охранных </w:t>
      </w:r>
      <w:r>
        <w:lastRenderedPageBreak/>
        <w:t>зон (все документы из категории):</w:t>
      </w:r>
    </w:p>
    <w:p w:rsidR="00307A5F" w:rsidRDefault="00307A5F">
      <w:pPr>
        <w:pStyle w:val="ConsPlusNormal"/>
        <w:spacing w:before="220"/>
        <w:ind w:firstLine="540"/>
        <w:jc w:val="both"/>
      </w:pPr>
      <w:r>
        <w:t>материалы исполнительной съемки газораспределительных сетей и границ их охранных зон (оригинал документа);</w:t>
      </w:r>
    </w:p>
    <w:p w:rsidR="00307A5F" w:rsidRDefault="00307A5F">
      <w:pPr>
        <w:pStyle w:val="ConsPlusNormal"/>
        <w:spacing w:before="220"/>
        <w:ind w:firstLine="540"/>
        <w:jc w:val="both"/>
      </w:pPr>
      <w:r>
        <w:t>согласие пользователя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согласие владельца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согласие собственника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75.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сведения, - сведения, подтверждающие факт внесения записи о юридическом лице в Единый государственный реестр юридических лиц (оригинал или копия).</w:t>
      </w:r>
    </w:p>
    <w:p w:rsidR="00307A5F" w:rsidRDefault="00307A5F">
      <w:pPr>
        <w:pStyle w:val="ConsPlusNormal"/>
        <w:spacing w:before="220"/>
        <w:ind w:firstLine="540"/>
        <w:jc w:val="both"/>
      </w:pPr>
      <w:r>
        <w:t>76. Способами установления личности (идентификации) заявителя при взаимодействии с заявителями являются:</w:t>
      </w:r>
    </w:p>
    <w:p w:rsidR="00307A5F" w:rsidRDefault="00307A5F">
      <w:pPr>
        <w:pStyle w:val="ConsPlusNormal"/>
        <w:spacing w:before="220"/>
        <w:ind w:firstLine="540"/>
        <w:jc w:val="both"/>
      </w:pPr>
      <w:r>
        <w:t>а) в Органе власти - документ, удостоверяющий личность;</w:t>
      </w:r>
    </w:p>
    <w:p w:rsidR="00307A5F" w:rsidRDefault="00307A5F">
      <w:pPr>
        <w:pStyle w:val="ConsPlusNormal"/>
        <w:spacing w:before="220"/>
        <w:ind w:firstLine="540"/>
        <w:jc w:val="both"/>
      </w:pPr>
      <w:r>
        <w:t>б) посредством почтового отправления - установление личности не требуется;</w:t>
      </w:r>
    </w:p>
    <w:p w:rsidR="00307A5F" w:rsidRDefault="00307A5F">
      <w:pPr>
        <w:pStyle w:val="ConsPlusNormal"/>
        <w:spacing w:before="220"/>
        <w:ind w:firstLine="540"/>
        <w:jc w:val="both"/>
      </w:pPr>
      <w:r>
        <w:t>в) в МФЦ - документ, удостоверяющий личность.</w:t>
      </w:r>
    </w:p>
    <w:p w:rsidR="00307A5F" w:rsidRDefault="00307A5F">
      <w:pPr>
        <w:pStyle w:val="ConsPlusNormal"/>
        <w:spacing w:before="220"/>
        <w:ind w:firstLine="540"/>
        <w:jc w:val="both"/>
      </w:pPr>
      <w:r>
        <w:t>77.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307A5F" w:rsidRDefault="00307A5F">
      <w:pPr>
        <w:pStyle w:val="ConsPlusNormal"/>
        <w:spacing w:before="220"/>
        <w:ind w:firstLine="540"/>
        <w:jc w:val="both"/>
      </w:pPr>
      <w:r>
        <w:t>78.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307A5F" w:rsidRDefault="00307A5F">
      <w:pPr>
        <w:pStyle w:val="ConsPlusNormal"/>
        <w:spacing w:before="220"/>
        <w:ind w:firstLine="540"/>
        <w:jc w:val="both"/>
      </w:pPr>
      <w:r>
        <w:t>79.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307A5F" w:rsidRDefault="00307A5F">
      <w:pPr>
        <w:pStyle w:val="ConsPlusNormal"/>
        <w:spacing w:before="220"/>
        <w:ind w:firstLine="540"/>
        <w:jc w:val="both"/>
      </w:pPr>
      <w:r>
        <w:t>а) через МФЦ (при наличии Услуги в соглашении о взаимодействии) - 1 рабочий день;</w:t>
      </w:r>
    </w:p>
    <w:p w:rsidR="00307A5F" w:rsidRDefault="00307A5F">
      <w:pPr>
        <w:pStyle w:val="ConsPlusNormal"/>
        <w:spacing w:before="220"/>
        <w:ind w:firstLine="540"/>
        <w:jc w:val="both"/>
      </w:pPr>
      <w:r>
        <w:t>б) посредством почтового отправления - 1 рабочий день;</w:t>
      </w:r>
    </w:p>
    <w:p w:rsidR="00307A5F" w:rsidRDefault="00307A5F">
      <w:pPr>
        <w:pStyle w:val="ConsPlusNormal"/>
        <w:spacing w:before="220"/>
        <w:ind w:firstLine="540"/>
        <w:jc w:val="both"/>
      </w:pPr>
      <w:r>
        <w:t>в) в Органе власти - 1 рабочий день.</w:t>
      </w:r>
    </w:p>
    <w:p w:rsidR="00307A5F" w:rsidRDefault="00307A5F">
      <w:pPr>
        <w:pStyle w:val="ConsPlusNormal"/>
        <w:ind w:firstLine="540"/>
        <w:jc w:val="both"/>
      </w:pPr>
    </w:p>
    <w:p w:rsidR="00307A5F" w:rsidRDefault="00307A5F">
      <w:pPr>
        <w:pStyle w:val="ConsPlusTitle"/>
        <w:jc w:val="center"/>
        <w:outlineLvl w:val="3"/>
      </w:pPr>
      <w:r>
        <w:t>Межведомственное информационное взаимодействие</w:t>
      </w:r>
    </w:p>
    <w:p w:rsidR="00307A5F" w:rsidRDefault="00307A5F">
      <w:pPr>
        <w:pStyle w:val="ConsPlusNormal"/>
        <w:ind w:firstLine="540"/>
        <w:jc w:val="both"/>
      </w:pPr>
    </w:p>
    <w:p w:rsidR="00307A5F" w:rsidRDefault="00307A5F">
      <w:pPr>
        <w:pStyle w:val="ConsPlusNormal"/>
        <w:ind w:firstLine="540"/>
        <w:jc w:val="both"/>
      </w:pPr>
      <w:r>
        <w:t>80. Для получения Услуги необходимо направление следующих межведомственных информационных запросов:</w:t>
      </w:r>
    </w:p>
    <w:p w:rsidR="00307A5F" w:rsidRDefault="00307A5F">
      <w:pPr>
        <w:pStyle w:val="ConsPlusNormal"/>
        <w:spacing w:before="220"/>
        <w:ind w:firstLine="540"/>
        <w:jc w:val="both"/>
      </w:pPr>
      <w:r>
        <w:t>а) межведомственный запрос "Открытые сведения из ЕГРЮЛ по запросам органов государственной власти и организаций, зарегистрированных в СМЭВ". Поставщиком сведений является Федеральная налоговая служба.</w:t>
      </w:r>
    </w:p>
    <w:p w:rsidR="00307A5F" w:rsidRDefault="00307A5F">
      <w:pPr>
        <w:pStyle w:val="ConsPlusNormal"/>
        <w:spacing w:before="220"/>
        <w:ind w:firstLine="540"/>
        <w:jc w:val="both"/>
      </w:pPr>
      <w:r>
        <w:lastRenderedPageBreak/>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б)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 xml:space="preserve">81. </w:t>
      </w:r>
      <w:hyperlink w:anchor="P1039">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307A5F" w:rsidRDefault="00307A5F">
      <w:pPr>
        <w:pStyle w:val="ConsPlusNormal"/>
        <w:ind w:firstLine="540"/>
        <w:jc w:val="both"/>
      </w:pPr>
    </w:p>
    <w:p w:rsidR="00307A5F" w:rsidRDefault="00307A5F">
      <w:pPr>
        <w:pStyle w:val="ConsPlusTitle"/>
        <w:jc w:val="center"/>
        <w:outlineLvl w:val="3"/>
      </w:pPr>
      <w:r>
        <w:t>Принятие решения о предоставлении</w:t>
      </w:r>
    </w:p>
    <w:p w:rsidR="00307A5F" w:rsidRDefault="00307A5F">
      <w:pPr>
        <w:pStyle w:val="ConsPlusTitle"/>
        <w:jc w:val="center"/>
      </w:pPr>
      <w:r>
        <w:t>(об отказе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82. Решение о предоставлении Услуги принимается Органом власти при выполнении каждого из следующих критериев принятия решения:</w:t>
      </w:r>
    </w:p>
    <w:p w:rsidR="00307A5F" w:rsidRDefault="00307A5F">
      <w:pPr>
        <w:pStyle w:val="ConsPlusNormal"/>
        <w:spacing w:before="220"/>
        <w:ind w:firstLine="540"/>
        <w:jc w:val="both"/>
      </w:pPr>
      <w:r>
        <w:t>а) документы, являющиеся обязательными для представления, представлены;</w:t>
      </w:r>
    </w:p>
    <w:p w:rsidR="00307A5F" w:rsidRDefault="00307A5F">
      <w:pPr>
        <w:pStyle w:val="ConsPlusNormal"/>
        <w:spacing w:before="220"/>
        <w:ind w:firstLine="540"/>
        <w:jc w:val="both"/>
      </w:pPr>
      <w:r>
        <w:t>б) сведения в документах представлены в полном объеме.</w:t>
      </w:r>
    </w:p>
    <w:p w:rsidR="00307A5F" w:rsidRDefault="00307A5F">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307A5F" w:rsidRDefault="00307A5F">
      <w:pPr>
        <w:pStyle w:val="ConsPlusNormal"/>
        <w:spacing w:before="220"/>
        <w:ind w:firstLine="540"/>
        <w:jc w:val="both"/>
      </w:pPr>
      <w:r>
        <w:t>83. Принятие решения о предоставлении Услуги осуществляется в срок, не превышающий 16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307A5F" w:rsidRDefault="00307A5F">
      <w:pPr>
        <w:pStyle w:val="ConsPlusNormal"/>
        <w:ind w:firstLine="540"/>
        <w:jc w:val="both"/>
      </w:pPr>
    </w:p>
    <w:p w:rsidR="00307A5F" w:rsidRDefault="00307A5F">
      <w:pPr>
        <w:pStyle w:val="ConsPlusTitle"/>
        <w:jc w:val="center"/>
        <w:outlineLvl w:val="2"/>
      </w:pPr>
      <w:r>
        <w:t>Вариант 4</w:t>
      </w:r>
    </w:p>
    <w:p w:rsidR="00307A5F" w:rsidRDefault="00307A5F">
      <w:pPr>
        <w:pStyle w:val="ConsPlusNormal"/>
        <w:ind w:firstLine="540"/>
        <w:jc w:val="both"/>
      </w:pPr>
    </w:p>
    <w:p w:rsidR="00307A5F" w:rsidRDefault="00307A5F">
      <w:pPr>
        <w:pStyle w:val="ConsPlusNormal"/>
        <w:ind w:firstLine="540"/>
        <w:jc w:val="both"/>
      </w:pPr>
      <w:r>
        <w:t>84.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307A5F" w:rsidRDefault="00307A5F">
      <w:pPr>
        <w:pStyle w:val="ConsPlusNormal"/>
        <w:spacing w:before="220"/>
        <w:ind w:firstLine="540"/>
        <w:jc w:val="both"/>
      </w:pPr>
      <w:r>
        <w:t>85. Результатом предоставления варианта Услуги являются:</w:t>
      </w:r>
    </w:p>
    <w:p w:rsidR="00307A5F" w:rsidRDefault="00307A5F">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Документом, содержащим решение о предоставлении Услуги, является приказ департамента об установлении, изменении или прекращении существования охранной зоны газопровода. В состав реквизитов документа входят регистрационный номер документа, дата документа, текст приказа, подпись руководителя.</w:t>
      </w:r>
    </w:p>
    <w:p w:rsidR="00307A5F" w:rsidRDefault="00307A5F">
      <w:pPr>
        <w:pStyle w:val="ConsPlusNormal"/>
        <w:spacing w:before="220"/>
        <w:ind w:firstLine="540"/>
        <w:jc w:val="both"/>
      </w:pPr>
      <w:r>
        <w:t>86. Орган власти отказывает заявителю в предоставлении Услуги при наличии следующих оснований:</w:t>
      </w:r>
    </w:p>
    <w:p w:rsidR="00307A5F" w:rsidRDefault="00307A5F">
      <w:pPr>
        <w:pStyle w:val="ConsPlusNormal"/>
        <w:spacing w:before="220"/>
        <w:ind w:firstLine="540"/>
        <w:jc w:val="both"/>
      </w:pPr>
      <w:r>
        <w:t>а) документы, являющиеся обязательными для представления, не предоставлены;</w:t>
      </w:r>
    </w:p>
    <w:p w:rsidR="00307A5F" w:rsidRDefault="00307A5F">
      <w:pPr>
        <w:pStyle w:val="ConsPlusNormal"/>
        <w:spacing w:before="220"/>
        <w:ind w:firstLine="540"/>
        <w:jc w:val="both"/>
      </w:pPr>
      <w:r>
        <w:t>б) сведения в документах представлены не в полном объеме.</w:t>
      </w:r>
    </w:p>
    <w:p w:rsidR="00307A5F" w:rsidRDefault="00307A5F">
      <w:pPr>
        <w:pStyle w:val="ConsPlusNormal"/>
        <w:spacing w:before="220"/>
        <w:ind w:firstLine="540"/>
        <w:jc w:val="both"/>
      </w:pPr>
      <w:r>
        <w:t>87. Административные процедуры, осуществляемые при предоставлении Услуги в соответствии с настоящим вариантом:</w:t>
      </w:r>
    </w:p>
    <w:p w:rsidR="00307A5F" w:rsidRDefault="00307A5F">
      <w:pPr>
        <w:pStyle w:val="ConsPlusNormal"/>
        <w:spacing w:before="220"/>
        <w:ind w:firstLine="540"/>
        <w:jc w:val="both"/>
      </w:pPr>
      <w:r>
        <w:t>а) прием заявления и документов и (или) информации, необходимых для предоставления Услуги;</w:t>
      </w:r>
    </w:p>
    <w:p w:rsidR="00307A5F" w:rsidRDefault="00307A5F">
      <w:pPr>
        <w:pStyle w:val="ConsPlusNormal"/>
        <w:spacing w:before="220"/>
        <w:ind w:firstLine="540"/>
        <w:jc w:val="both"/>
      </w:pPr>
      <w:r>
        <w:t>б) межведомственное информационное взаимодействие;</w:t>
      </w:r>
    </w:p>
    <w:p w:rsidR="00307A5F" w:rsidRDefault="00307A5F">
      <w:pPr>
        <w:pStyle w:val="ConsPlusNormal"/>
        <w:spacing w:before="220"/>
        <w:ind w:firstLine="540"/>
        <w:jc w:val="both"/>
      </w:pPr>
      <w:r>
        <w:t>в) принятие решения о предоставлении (об отказе в предоставлении) Услуги.</w:t>
      </w:r>
    </w:p>
    <w:p w:rsidR="00307A5F" w:rsidRDefault="00307A5F">
      <w:pPr>
        <w:pStyle w:val="ConsPlusNormal"/>
        <w:spacing w:before="220"/>
        <w:ind w:firstLine="540"/>
        <w:jc w:val="both"/>
      </w:pPr>
      <w:r>
        <w:t>88.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3"/>
      </w:pPr>
      <w:r>
        <w:t>Прием заявления и документов и (или) информации,</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 xml:space="preserve">89. Представление заявителем документов и заявления в соответствии с формой, предусмотренной в </w:t>
      </w:r>
      <w:hyperlink w:anchor="P1471">
        <w:r>
          <w:rPr>
            <w:color w:val="0000FF"/>
          </w:rPr>
          <w:t>приложении N 3</w:t>
        </w:r>
      </w:hyperlink>
      <w:r>
        <w:t xml:space="preserve"> к настоящему Административному регламенту, осуществляется в Органе власти, посредством почтового отправления, в МФЦ.</w:t>
      </w:r>
    </w:p>
    <w:p w:rsidR="00307A5F" w:rsidRDefault="00307A5F">
      <w:pPr>
        <w:pStyle w:val="ConsPlusNormal"/>
        <w:spacing w:before="220"/>
        <w:ind w:firstLine="540"/>
        <w:jc w:val="both"/>
      </w:pPr>
      <w:r>
        <w:t>90.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07A5F" w:rsidRDefault="00307A5F">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документа; в МФЦ: оригинал документа) (один из документов по выбору заявителя):</w:t>
      </w:r>
    </w:p>
    <w:p w:rsidR="00307A5F" w:rsidRDefault="00307A5F">
      <w:pPr>
        <w:pStyle w:val="ConsPlusNormal"/>
        <w:spacing w:before="220"/>
        <w:ind w:firstLine="540"/>
        <w:jc w:val="both"/>
      </w:pPr>
      <w:r>
        <w:t>паспорт гражданина Российской Федерации;</w:t>
      </w:r>
    </w:p>
    <w:p w:rsidR="00307A5F" w:rsidRDefault="00307A5F">
      <w:pPr>
        <w:pStyle w:val="ConsPlusNormal"/>
        <w:spacing w:before="220"/>
        <w:ind w:firstLine="540"/>
        <w:jc w:val="both"/>
      </w:pPr>
      <w:r>
        <w:t>иной документ, удостоверяющий личность заявителя;</w:t>
      </w:r>
    </w:p>
    <w:p w:rsidR="00307A5F" w:rsidRDefault="00307A5F">
      <w:pPr>
        <w:pStyle w:val="ConsPlusNormal"/>
        <w:spacing w:before="220"/>
        <w:ind w:firstLine="540"/>
        <w:jc w:val="both"/>
      </w:pPr>
      <w:r>
        <w:t>б) документы, содержащие сведения о газораспределительных сетях и границах охранных зон, - материалы исполнительной съемки газораспределительных сетей и границ их охранных зон (оригинал документа).</w:t>
      </w:r>
    </w:p>
    <w:p w:rsidR="00307A5F" w:rsidRDefault="00307A5F">
      <w:pPr>
        <w:pStyle w:val="ConsPlusNormal"/>
        <w:spacing w:before="220"/>
        <w:ind w:firstLine="540"/>
        <w:jc w:val="both"/>
      </w:pPr>
      <w:r>
        <w:t xml:space="preserve">91.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сведения, - </w:t>
      </w:r>
      <w:r>
        <w:lastRenderedPageBreak/>
        <w:t>сведения, подтверждающие факт внесения записи о юридическом лице в Единый государственный реестр юридических лиц (оригинал или копия).</w:t>
      </w:r>
    </w:p>
    <w:p w:rsidR="00307A5F" w:rsidRDefault="00307A5F">
      <w:pPr>
        <w:pStyle w:val="ConsPlusNormal"/>
        <w:spacing w:before="220"/>
        <w:ind w:firstLine="540"/>
        <w:jc w:val="both"/>
      </w:pPr>
      <w:r>
        <w:t>92. Способами установления личности (идентификации) заявителя при взаимодействии с заявителями являются:</w:t>
      </w:r>
    </w:p>
    <w:p w:rsidR="00307A5F" w:rsidRDefault="00307A5F">
      <w:pPr>
        <w:pStyle w:val="ConsPlusNormal"/>
        <w:spacing w:before="220"/>
        <w:ind w:firstLine="540"/>
        <w:jc w:val="both"/>
      </w:pPr>
      <w:r>
        <w:t>а) в Органе власти - документ, удостоверяющий личность;</w:t>
      </w:r>
    </w:p>
    <w:p w:rsidR="00307A5F" w:rsidRDefault="00307A5F">
      <w:pPr>
        <w:pStyle w:val="ConsPlusNormal"/>
        <w:spacing w:before="220"/>
        <w:ind w:firstLine="540"/>
        <w:jc w:val="both"/>
      </w:pPr>
      <w:r>
        <w:t>б) посредством почтового отправления - установление личности не требуется;</w:t>
      </w:r>
    </w:p>
    <w:p w:rsidR="00307A5F" w:rsidRDefault="00307A5F">
      <w:pPr>
        <w:pStyle w:val="ConsPlusNormal"/>
        <w:spacing w:before="220"/>
        <w:ind w:firstLine="540"/>
        <w:jc w:val="both"/>
      </w:pPr>
      <w:r>
        <w:t>в) в МФЦ - документ, удостоверяющий личность.</w:t>
      </w:r>
    </w:p>
    <w:p w:rsidR="00307A5F" w:rsidRDefault="00307A5F">
      <w:pPr>
        <w:pStyle w:val="ConsPlusNormal"/>
        <w:spacing w:before="220"/>
        <w:ind w:firstLine="540"/>
        <w:jc w:val="both"/>
      </w:pPr>
      <w:r>
        <w:t>93.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307A5F" w:rsidRDefault="00307A5F">
      <w:pPr>
        <w:pStyle w:val="ConsPlusNormal"/>
        <w:spacing w:before="220"/>
        <w:ind w:firstLine="540"/>
        <w:jc w:val="both"/>
      </w:pPr>
      <w:r>
        <w:t>94.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307A5F" w:rsidRDefault="00307A5F">
      <w:pPr>
        <w:pStyle w:val="ConsPlusNormal"/>
        <w:spacing w:before="220"/>
        <w:ind w:firstLine="540"/>
        <w:jc w:val="both"/>
      </w:pPr>
      <w:r>
        <w:t>95.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307A5F" w:rsidRDefault="00307A5F">
      <w:pPr>
        <w:pStyle w:val="ConsPlusNormal"/>
        <w:spacing w:before="220"/>
        <w:ind w:firstLine="540"/>
        <w:jc w:val="both"/>
      </w:pPr>
      <w:r>
        <w:t>а) через МФЦ (при наличии Услуги в соглашении о взаимодействии) - 1 рабочий день;</w:t>
      </w:r>
    </w:p>
    <w:p w:rsidR="00307A5F" w:rsidRDefault="00307A5F">
      <w:pPr>
        <w:pStyle w:val="ConsPlusNormal"/>
        <w:spacing w:before="220"/>
        <w:ind w:firstLine="540"/>
        <w:jc w:val="both"/>
      </w:pPr>
      <w:r>
        <w:t>б) посредством почтового отправления - 1 рабочий день;</w:t>
      </w:r>
    </w:p>
    <w:p w:rsidR="00307A5F" w:rsidRDefault="00307A5F">
      <w:pPr>
        <w:pStyle w:val="ConsPlusNormal"/>
        <w:spacing w:before="220"/>
        <w:ind w:firstLine="540"/>
        <w:jc w:val="both"/>
      </w:pPr>
      <w:r>
        <w:t>в) в Органе власти - 1 рабочий день.</w:t>
      </w:r>
    </w:p>
    <w:p w:rsidR="00307A5F" w:rsidRDefault="00307A5F">
      <w:pPr>
        <w:pStyle w:val="ConsPlusNormal"/>
        <w:ind w:firstLine="540"/>
        <w:jc w:val="both"/>
      </w:pPr>
    </w:p>
    <w:p w:rsidR="00307A5F" w:rsidRDefault="00307A5F">
      <w:pPr>
        <w:pStyle w:val="ConsPlusTitle"/>
        <w:jc w:val="center"/>
        <w:outlineLvl w:val="3"/>
      </w:pPr>
      <w:r>
        <w:t>Межведомственное информационное взаимодействие</w:t>
      </w:r>
    </w:p>
    <w:p w:rsidR="00307A5F" w:rsidRDefault="00307A5F">
      <w:pPr>
        <w:pStyle w:val="ConsPlusNormal"/>
        <w:ind w:firstLine="540"/>
        <w:jc w:val="both"/>
      </w:pPr>
    </w:p>
    <w:p w:rsidR="00307A5F" w:rsidRDefault="00307A5F">
      <w:pPr>
        <w:pStyle w:val="ConsPlusNormal"/>
        <w:ind w:firstLine="540"/>
        <w:jc w:val="both"/>
      </w:pPr>
      <w:r>
        <w:t>96. Для получения Услуги необходимо направление следующих межведомственных информационных запросов:</w:t>
      </w:r>
    </w:p>
    <w:p w:rsidR="00307A5F" w:rsidRDefault="00307A5F">
      <w:pPr>
        <w:pStyle w:val="ConsPlusNormal"/>
        <w:spacing w:before="220"/>
        <w:ind w:firstLine="540"/>
        <w:jc w:val="both"/>
      </w:pPr>
      <w:r>
        <w:t>а) межведомственный запрос "Открытые сведения из ЕГРЮЛ по запросам органов государственной власти и организаций, зарегистрированных в СМЭВ". Поставщиком сведений является Федеральная налоговая служба.</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б)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lastRenderedPageBreak/>
        <w:t xml:space="preserve">97. </w:t>
      </w:r>
      <w:hyperlink w:anchor="P1039">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307A5F" w:rsidRDefault="00307A5F">
      <w:pPr>
        <w:pStyle w:val="ConsPlusNormal"/>
        <w:ind w:firstLine="540"/>
        <w:jc w:val="both"/>
      </w:pPr>
    </w:p>
    <w:p w:rsidR="00307A5F" w:rsidRDefault="00307A5F">
      <w:pPr>
        <w:pStyle w:val="ConsPlusTitle"/>
        <w:jc w:val="center"/>
        <w:outlineLvl w:val="3"/>
      </w:pPr>
      <w:r>
        <w:t>Принятие решения о предоставлении</w:t>
      </w:r>
    </w:p>
    <w:p w:rsidR="00307A5F" w:rsidRDefault="00307A5F">
      <w:pPr>
        <w:pStyle w:val="ConsPlusTitle"/>
        <w:jc w:val="center"/>
      </w:pPr>
      <w:r>
        <w:t>(об отказе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98. Решение о предоставлении Услуги принимается Органом власти при выполнении каждого из следующих критериев принятия решения:</w:t>
      </w:r>
    </w:p>
    <w:p w:rsidR="00307A5F" w:rsidRDefault="00307A5F">
      <w:pPr>
        <w:pStyle w:val="ConsPlusNormal"/>
        <w:spacing w:before="220"/>
        <w:ind w:firstLine="540"/>
        <w:jc w:val="both"/>
      </w:pPr>
      <w:r>
        <w:t>а) документы, являющиеся обязательными для представления, представлены;</w:t>
      </w:r>
    </w:p>
    <w:p w:rsidR="00307A5F" w:rsidRDefault="00307A5F">
      <w:pPr>
        <w:pStyle w:val="ConsPlusNormal"/>
        <w:spacing w:before="220"/>
        <w:ind w:firstLine="540"/>
        <w:jc w:val="both"/>
      </w:pPr>
      <w:r>
        <w:t>б) сведения в документах представлены в полном объеме.</w:t>
      </w:r>
    </w:p>
    <w:p w:rsidR="00307A5F" w:rsidRDefault="00307A5F">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307A5F" w:rsidRDefault="00307A5F">
      <w:pPr>
        <w:pStyle w:val="ConsPlusNormal"/>
        <w:spacing w:before="220"/>
        <w:ind w:firstLine="540"/>
        <w:jc w:val="both"/>
      </w:pPr>
      <w:r>
        <w:t>99. Принятие решения о предоставлении Услуги осуществляется в срок, не превышающий 16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307A5F" w:rsidRDefault="00307A5F">
      <w:pPr>
        <w:pStyle w:val="ConsPlusNormal"/>
        <w:ind w:firstLine="540"/>
        <w:jc w:val="both"/>
      </w:pPr>
    </w:p>
    <w:p w:rsidR="00307A5F" w:rsidRDefault="00307A5F">
      <w:pPr>
        <w:pStyle w:val="ConsPlusTitle"/>
        <w:jc w:val="center"/>
        <w:outlineLvl w:val="2"/>
      </w:pPr>
      <w:r>
        <w:t>Вариант 5</w:t>
      </w:r>
    </w:p>
    <w:p w:rsidR="00307A5F" w:rsidRDefault="00307A5F">
      <w:pPr>
        <w:pStyle w:val="ConsPlusNormal"/>
        <w:ind w:firstLine="540"/>
        <w:jc w:val="both"/>
      </w:pPr>
    </w:p>
    <w:p w:rsidR="00307A5F" w:rsidRDefault="00307A5F">
      <w:pPr>
        <w:pStyle w:val="ConsPlusNormal"/>
        <w:ind w:firstLine="540"/>
        <w:jc w:val="both"/>
      </w:pPr>
      <w:r>
        <w:t>100.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307A5F" w:rsidRDefault="00307A5F">
      <w:pPr>
        <w:pStyle w:val="ConsPlusNormal"/>
        <w:spacing w:before="220"/>
        <w:ind w:firstLine="540"/>
        <w:jc w:val="both"/>
      </w:pPr>
      <w:r>
        <w:t>101. Результатом предоставления варианта Услуги являются:</w:t>
      </w:r>
    </w:p>
    <w:p w:rsidR="00307A5F" w:rsidRDefault="00307A5F">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Документом, содержащим решение о предоставлении Услуги, является приказ департамента об установлении, изменении или прекращении существования охранной зоны газопровода. В состав реквизитов документа входят регистрационный номер документа, дата документа, текст приказа, подпись руководителя.</w:t>
      </w:r>
    </w:p>
    <w:p w:rsidR="00307A5F" w:rsidRDefault="00307A5F">
      <w:pPr>
        <w:pStyle w:val="ConsPlusNormal"/>
        <w:spacing w:before="220"/>
        <w:ind w:firstLine="540"/>
        <w:jc w:val="both"/>
      </w:pPr>
      <w:r>
        <w:t>102. Орган власти отказывает заявителю в предоставлении Услуги при наличии следующих оснований:</w:t>
      </w:r>
    </w:p>
    <w:p w:rsidR="00307A5F" w:rsidRDefault="00307A5F">
      <w:pPr>
        <w:pStyle w:val="ConsPlusNormal"/>
        <w:spacing w:before="220"/>
        <w:ind w:firstLine="540"/>
        <w:jc w:val="both"/>
      </w:pPr>
      <w:r>
        <w:t>а) документы, являющиеся обязательными для представления, не предоставлены;</w:t>
      </w:r>
    </w:p>
    <w:p w:rsidR="00307A5F" w:rsidRDefault="00307A5F">
      <w:pPr>
        <w:pStyle w:val="ConsPlusNormal"/>
        <w:spacing w:before="220"/>
        <w:ind w:firstLine="540"/>
        <w:jc w:val="both"/>
      </w:pPr>
      <w:r>
        <w:t>б) сведения в документах представлены не в полном объеме.</w:t>
      </w:r>
    </w:p>
    <w:p w:rsidR="00307A5F" w:rsidRDefault="00307A5F">
      <w:pPr>
        <w:pStyle w:val="ConsPlusNormal"/>
        <w:spacing w:before="220"/>
        <w:ind w:firstLine="540"/>
        <w:jc w:val="both"/>
      </w:pPr>
      <w:r>
        <w:t>103. Административные процедуры, осуществляемые при предоставлении Услуги в соответствии с настоящим вариантом:</w:t>
      </w:r>
    </w:p>
    <w:p w:rsidR="00307A5F" w:rsidRDefault="00307A5F">
      <w:pPr>
        <w:pStyle w:val="ConsPlusNormal"/>
        <w:spacing w:before="220"/>
        <w:ind w:firstLine="540"/>
        <w:jc w:val="both"/>
      </w:pPr>
      <w:r>
        <w:t>а) прием заявления и документов и (или) информации, необходимых для предоставления Услуги;</w:t>
      </w:r>
    </w:p>
    <w:p w:rsidR="00307A5F" w:rsidRDefault="00307A5F">
      <w:pPr>
        <w:pStyle w:val="ConsPlusNormal"/>
        <w:spacing w:before="220"/>
        <w:ind w:firstLine="540"/>
        <w:jc w:val="both"/>
      </w:pPr>
      <w:r>
        <w:lastRenderedPageBreak/>
        <w:t>б) межведомственное информационное взаимодействие;</w:t>
      </w:r>
    </w:p>
    <w:p w:rsidR="00307A5F" w:rsidRDefault="00307A5F">
      <w:pPr>
        <w:pStyle w:val="ConsPlusNormal"/>
        <w:spacing w:before="220"/>
        <w:ind w:firstLine="540"/>
        <w:jc w:val="both"/>
      </w:pPr>
      <w:r>
        <w:t>в) принятие решения о предоставлении (об отказе в предоставлении) Услуги.</w:t>
      </w:r>
    </w:p>
    <w:p w:rsidR="00307A5F" w:rsidRDefault="00307A5F">
      <w:pPr>
        <w:pStyle w:val="ConsPlusNormal"/>
        <w:spacing w:before="220"/>
        <w:ind w:firstLine="540"/>
        <w:jc w:val="both"/>
      </w:pPr>
      <w:r>
        <w:t>104.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3"/>
      </w:pPr>
      <w:r>
        <w:t>Прием заявления и документов и (или) информации,</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 xml:space="preserve">105. Представление заявителем документов и заявления в соответствии с формой, предусмотренной в </w:t>
      </w:r>
      <w:hyperlink w:anchor="P1471">
        <w:r>
          <w:rPr>
            <w:color w:val="0000FF"/>
          </w:rPr>
          <w:t>приложении N 3</w:t>
        </w:r>
      </w:hyperlink>
      <w:r>
        <w:t xml:space="preserve"> к настоящему Административному регламенту, осуществляется в Органе власти, посредством почтового отправления, в МФЦ.</w:t>
      </w:r>
    </w:p>
    <w:p w:rsidR="00307A5F" w:rsidRDefault="00307A5F">
      <w:pPr>
        <w:pStyle w:val="ConsPlusNormal"/>
        <w:spacing w:before="220"/>
        <w:ind w:firstLine="540"/>
        <w:jc w:val="both"/>
      </w:pPr>
      <w:r>
        <w:t>106.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документа; в МФЦ: оригинал документа) (один из документов по выбору заявителя):</w:t>
      </w:r>
    </w:p>
    <w:p w:rsidR="00307A5F" w:rsidRDefault="00307A5F">
      <w:pPr>
        <w:pStyle w:val="ConsPlusNormal"/>
        <w:spacing w:before="220"/>
        <w:ind w:firstLine="540"/>
        <w:jc w:val="both"/>
      </w:pPr>
      <w:r>
        <w:t>а) паспорт гражданина Российской Федерации;</w:t>
      </w:r>
    </w:p>
    <w:p w:rsidR="00307A5F" w:rsidRDefault="00307A5F">
      <w:pPr>
        <w:pStyle w:val="ConsPlusNormal"/>
        <w:spacing w:before="220"/>
        <w:ind w:firstLine="540"/>
        <w:jc w:val="both"/>
      </w:pPr>
      <w:r>
        <w:t>б) иной документ, удостоверяющий личность заявителя.</w:t>
      </w:r>
    </w:p>
    <w:p w:rsidR="00307A5F" w:rsidRDefault="00307A5F">
      <w:pPr>
        <w:pStyle w:val="ConsPlusNormal"/>
        <w:spacing w:before="220"/>
        <w:ind w:firstLine="540"/>
        <w:jc w:val="both"/>
      </w:pPr>
      <w:r>
        <w:t>107.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07A5F" w:rsidRDefault="00307A5F">
      <w:pPr>
        <w:pStyle w:val="ConsPlusNormal"/>
        <w:spacing w:before="220"/>
        <w:ind w:firstLine="540"/>
        <w:jc w:val="both"/>
      </w:pPr>
      <w:r>
        <w:t>а) документы, подтверждающие сведения, - сведения, подтверждающие факт внесения записи о юридическом лице в Единый государственный реестр юридических лиц (оригинал или копия);</w:t>
      </w:r>
    </w:p>
    <w:p w:rsidR="00307A5F" w:rsidRDefault="00307A5F">
      <w:pPr>
        <w:pStyle w:val="ConsPlusNormal"/>
        <w:spacing w:before="220"/>
        <w:ind w:firstLine="540"/>
        <w:jc w:val="both"/>
      </w:pPr>
      <w:r>
        <w:t>б) документы - основания для осуществления государственного кадастрового учета и (или) государственной регистрации прав, - акт обследования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108. Способами установления личности (идентификации) заявителя при взаимодействии с заявителями являются:</w:t>
      </w:r>
    </w:p>
    <w:p w:rsidR="00307A5F" w:rsidRDefault="00307A5F">
      <w:pPr>
        <w:pStyle w:val="ConsPlusNormal"/>
        <w:spacing w:before="220"/>
        <w:ind w:firstLine="540"/>
        <w:jc w:val="both"/>
      </w:pPr>
      <w:r>
        <w:t>а) в Органе власти - документ, удостоверяющий личность;</w:t>
      </w:r>
    </w:p>
    <w:p w:rsidR="00307A5F" w:rsidRDefault="00307A5F">
      <w:pPr>
        <w:pStyle w:val="ConsPlusNormal"/>
        <w:spacing w:before="220"/>
        <w:ind w:firstLine="540"/>
        <w:jc w:val="both"/>
      </w:pPr>
      <w:r>
        <w:t>б) посредством почтового отправления - установление личности не требуется;</w:t>
      </w:r>
    </w:p>
    <w:p w:rsidR="00307A5F" w:rsidRDefault="00307A5F">
      <w:pPr>
        <w:pStyle w:val="ConsPlusNormal"/>
        <w:spacing w:before="220"/>
        <w:ind w:firstLine="540"/>
        <w:jc w:val="both"/>
      </w:pPr>
      <w:r>
        <w:t>в) в МФЦ - документ, удостоверяющий личность.</w:t>
      </w:r>
    </w:p>
    <w:p w:rsidR="00307A5F" w:rsidRDefault="00307A5F">
      <w:pPr>
        <w:pStyle w:val="ConsPlusNormal"/>
        <w:spacing w:before="220"/>
        <w:ind w:firstLine="540"/>
        <w:jc w:val="both"/>
      </w:pPr>
      <w:r>
        <w:t>109. Орган власти, МФЦ отказывают заявителю в приеме заявления и документов при наличии следующего основания - документ, удостоверяющий личность заявителя, не представлен.</w:t>
      </w:r>
    </w:p>
    <w:p w:rsidR="00307A5F" w:rsidRDefault="00307A5F">
      <w:pPr>
        <w:pStyle w:val="ConsPlusNormal"/>
        <w:spacing w:before="220"/>
        <w:ind w:firstLine="540"/>
        <w:jc w:val="both"/>
      </w:pPr>
      <w:r>
        <w:t>110.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307A5F" w:rsidRDefault="00307A5F">
      <w:pPr>
        <w:pStyle w:val="ConsPlusNormal"/>
        <w:spacing w:before="220"/>
        <w:ind w:firstLine="540"/>
        <w:jc w:val="both"/>
      </w:pPr>
      <w:r>
        <w:lastRenderedPageBreak/>
        <w:t>111.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307A5F" w:rsidRDefault="00307A5F">
      <w:pPr>
        <w:pStyle w:val="ConsPlusNormal"/>
        <w:spacing w:before="220"/>
        <w:ind w:firstLine="540"/>
        <w:jc w:val="both"/>
      </w:pPr>
      <w:r>
        <w:t>а) через МФЦ (при наличии Услуги в соглашении о взаимодействии) - 1 рабочий день;</w:t>
      </w:r>
    </w:p>
    <w:p w:rsidR="00307A5F" w:rsidRDefault="00307A5F">
      <w:pPr>
        <w:pStyle w:val="ConsPlusNormal"/>
        <w:spacing w:before="220"/>
        <w:ind w:firstLine="540"/>
        <w:jc w:val="both"/>
      </w:pPr>
      <w:r>
        <w:t>б) посредством почтового отправления - 1 рабочий день;</w:t>
      </w:r>
    </w:p>
    <w:p w:rsidR="00307A5F" w:rsidRDefault="00307A5F">
      <w:pPr>
        <w:pStyle w:val="ConsPlusNormal"/>
        <w:spacing w:before="220"/>
        <w:ind w:firstLine="540"/>
        <w:jc w:val="both"/>
      </w:pPr>
      <w:r>
        <w:t>в) в Органе власти - 1 рабочий день.</w:t>
      </w:r>
    </w:p>
    <w:p w:rsidR="00307A5F" w:rsidRDefault="00307A5F">
      <w:pPr>
        <w:pStyle w:val="ConsPlusNormal"/>
        <w:ind w:firstLine="540"/>
        <w:jc w:val="both"/>
      </w:pPr>
    </w:p>
    <w:p w:rsidR="00307A5F" w:rsidRDefault="00307A5F">
      <w:pPr>
        <w:pStyle w:val="ConsPlusTitle"/>
        <w:jc w:val="center"/>
        <w:outlineLvl w:val="3"/>
      </w:pPr>
      <w:r>
        <w:t>Межведомственное информационное взаимодействие</w:t>
      </w:r>
    </w:p>
    <w:p w:rsidR="00307A5F" w:rsidRDefault="00307A5F">
      <w:pPr>
        <w:pStyle w:val="ConsPlusNormal"/>
        <w:ind w:firstLine="540"/>
        <w:jc w:val="both"/>
      </w:pPr>
    </w:p>
    <w:p w:rsidR="00307A5F" w:rsidRDefault="00307A5F">
      <w:pPr>
        <w:pStyle w:val="ConsPlusNormal"/>
        <w:ind w:firstLine="540"/>
        <w:jc w:val="both"/>
      </w:pPr>
      <w:r>
        <w:t>112. Для получения Услуги необходимо направление следующих межведомственных информационных запросов:</w:t>
      </w:r>
    </w:p>
    <w:p w:rsidR="00307A5F" w:rsidRDefault="00307A5F">
      <w:pPr>
        <w:pStyle w:val="ConsPlusNormal"/>
        <w:spacing w:before="220"/>
        <w:ind w:firstLine="540"/>
        <w:jc w:val="both"/>
      </w:pPr>
      <w:r>
        <w:t>а) межведомственный запрос "Открытые сведения из ЕГРЮЛ по запросам органов государственной власти и организаций, зарегистрированных в СМЭВ". Поставщиком сведений является Федеральная налоговая служба.</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б)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 xml:space="preserve">113. </w:t>
      </w:r>
      <w:hyperlink w:anchor="P1039">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307A5F" w:rsidRDefault="00307A5F">
      <w:pPr>
        <w:pStyle w:val="ConsPlusNormal"/>
        <w:ind w:firstLine="540"/>
        <w:jc w:val="both"/>
      </w:pPr>
    </w:p>
    <w:p w:rsidR="00307A5F" w:rsidRDefault="00307A5F">
      <w:pPr>
        <w:pStyle w:val="ConsPlusTitle"/>
        <w:jc w:val="center"/>
        <w:outlineLvl w:val="3"/>
      </w:pPr>
      <w:r>
        <w:t>Принятие решения о предоставлении</w:t>
      </w:r>
    </w:p>
    <w:p w:rsidR="00307A5F" w:rsidRDefault="00307A5F">
      <w:pPr>
        <w:pStyle w:val="ConsPlusTitle"/>
        <w:jc w:val="center"/>
      </w:pPr>
      <w:r>
        <w:t>(об отказе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114. Решение о предоставлении Услуги принимается Органом власти при выполнении каждого из следующих критериев принятия решения:</w:t>
      </w:r>
    </w:p>
    <w:p w:rsidR="00307A5F" w:rsidRDefault="00307A5F">
      <w:pPr>
        <w:pStyle w:val="ConsPlusNormal"/>
        <w:spacing w:before="220"/>
        <w:ind w:firstLine="540"/>
        <w:jc w:val="both"/>
      </w:pPr>
      <w:r>
        <w:t>а) документы, являющиеся обязательными для представления, представлены;</w:t>
      </w:r>
    </w:p>
    <w:p w:rsidR="00307A5F" w:rsidRDefault="00307A5F">
      <w:pPr>
        <w:pStyle w:val="ConsPlusNormal"/>
        <w:spacing w:before="220"/>
        <w:ind w:firstLine="540"/>
        <w:jc w:val="both"/>
      </w:pPr>
      <w:r>
        <w:t>б) сведения в документах представлены в полном объеме.</w:t>
      </w:r>
    </w:p>
    <w:p w:rsidR="00307A5F" w:rsidRDefault="00307A5F">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307A5F" w:rsidRDefault="00307A5F">
      <w:pPr>
        <w:pStyle w:val="ConsPlusNormal"/>
        <w:spacing w:before="220"/>
        <w:ind w:firstLine="540"/>
        <w:jc w:val="both"/>
      </w:pPr>
      <w:r>
        <w:t xml:space="preserve">115. Принятие решения о предоставлении Услуги осуществляется в срок, не превышающий 16 рабочих дней со дня получения Органом власти всех сведений, необходимых для подтверждения </w:t>
      </w:r>
      <w:r>
        <w:lastRenderedPageBreak/>
        <w:t>критериев, предусмотренных настоящим вариантом предоставления Услуги, необходимых для принятия такого решения.</w:t>
      </w:r>
    </w:p>
    <w:p w:rsidR="00307A5F" w:rsidRDefault="00307A5F">
      <w:pPr>
        <w:pStyle w:val="ConsPlusNormal"/>
        <w:ind w:firstLine="540"/>
        <w:jc w:val="both"/>
      </w:pPr>
    </w:p>
    <w:p w:rsidR="00307A5F" w:rsidRDefault="00307A5F">
      <w:pPr>
        <w:pStyle w:val="ConsPlusTitle"/>
        <w:jc w:val="center"/>
        <w:outlineLvl w:val="2"/>
      </w:pPr>
      <w:r>
        <w:t>Вариант 6</w:t>
      </w:r>
    </w:p>
    <w:p w:rsidR="00307A5F" w:rsidRDefault="00307A5F">
      <w:pPr>
        <w:pStyle w:val="ConsPlusNormal"/>
        <w:ind w:firstLine="540"/>
        <w:jc w:val="both"/>
      </w:pPr>
    </w:p>
    <w:p w:rsidR="00307A5F" w:rsidRDefault="00307A5F">
      <w:pPr>
        <w:pStyle w:val="ConsPlusNormal"/>
        <w:ind w:firstLine="540"/>
        <w:jc w:val="both"/>
      </w:pPr>
      <w:r>
        <w:t>116.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307A5F" w:rsidRDefault="00307A5F">
      <w:pPr>
        <w:pStyle w:val="ConsPlusNormal"/>
        <w:spacing w:before="220"/>
        <w:ind w:firstLine="540"/>
        <w:jc w:val="both"/>
      </w:pPr>
      <w:r>
        <w:t>117. Результатом предоставления варианта Услуги являются:</w:t>
      </w:r>
    </w:p>
    <w:p w:rsidR="00307A5F" w:rsidRDefault="00307A5F">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Документом, содержащим решение о предоставлении Услуги, является приказ департамента об установлении, изменении или прекращении существования охранной зоны газопровода. В состав реквизитов документа входят регистрационный номер документа, дата документа, текст приказа, подпись руководителя.</w:t>
      </w:r>
    </w:p>
    <w:p w:rsidR="00307A5F" w:rsidRDefault="00307A5F">
      <w:pPr>
        <w:pStyle w:val="ConsPlusNormal"/>
        <w:spacing w:before="220"/>
        <w:ind w:firstLine="540"/>
        <w:jc w:val="both"/>
      </w:pPr>
      <w:r>
        <w:t>118. Орган власти отказывает заявителю в предоставлении Услуги при наличии следующих оснований:</w:t>
      </w:r>
    </w:p>
    <w:p w:rsidR="00307A5F" w:rsidRDefault="00307A5F">
      <w:pPr>
        <w:pStyle w:val="ConsPlusNormal"/>
        <w:spacing w:before="220"/>
        <w:ind w:firstLine="540"/>
        <w:jc w:val="both"/>
      </w:pPr>
      <w:r>
        <w:t>а) документы, являющиеся обязательными для представления, не представлены;</w:t>
      </w:r>
    </w:p>
    <w:p w:rsidR="00307A5F" w:rsidRDefault="00307A5F">
      <w:pPr>
        <w:pStyle w:val="ConsPlusNormal"/>
        <w:spacing w:before="220"/>
        <w:ind w:firstLine="540"/>
        <w:jc w:val="both"/>
      </w:pPr>
      <w:r>
        <w:t>б) сведения в документах представлены не в полном объеме.</w:t>
      </w:r>
    </w:p>
    <w:p w:rsidR="00307A5F" w:rsidRDefault="00307A5F">
      <w:pPr>
        <w:pStyle w:val="ConsPlusNormal"/>
        <w:spacing w:before="220"/>
        <w:ind w:firstLine="540"/>
        <w:jc w:val="both"/>
      </w:pPr>
      <w:r>
        <w:t>119. Административные процедуры, осуществляемые при предоставлении Услуги в соответствии с настоящим вариантом:</w:t>
      </w:r>
    </w:p>
    <w:p w:rsidR="00307A5F" w:rsidRDefault="00307A5F">
      <w:pPr>
        <w:pStyle w:val="ConsPlusNormal"/>
        <w:spacing w:before="220"/>
        <w:ind w:firstLine="540"/>
        <w:jc w:val="both"/>
      </w:pPr>
      <w:r>
        <w:t>а) прием заявления и документов и (или) информации, необходимых для предоставления Услуги;</w:t>
      </w:r>
    </w:p>
    <w:p w:rsidR="00307A5F" w:rsidRDefault="00307A5F">
      <w:pPr>
        <w:pStyle w:val="ConsPlusNormal"/>
        <w:spacing w:before="220"/>
        <w:ind w:firstLine="540"/>
        <w:jc w:val="both"/>
      </w:pPr>
      <w:r>
        <w:t>б) межведомственное информационное взаимодействие;</w:t>
      </w:r>
    </w:p>
    <w:p w:rsidR="00307A5F" w:rsidRDefault="00307A5F">
      <w:pPr>
        <w:pStyle w:val="ConsPlusNormal"/>
        <w:spacing w:before="220"/>
        <w:ind w:firstLine="540"/>
        <w:jc w:val="both"/>
      </w:pPr>
      <w:r>
        <w:t>в) принятие решения о предоставлении (об отказе в предоставлении) Услуги.</w:t>
      </w:r>
    </w:p>
    <w:p w:rsidR="00307A5F" w:rsidRDefault="00307A5F">
      <w:pPr>
        <w:pStyle w:val="ConsPlusNormal"/>
        <w:spacing w:before="220"/>
        <w:ind w:firstLine="540"/>
        <w:jc w:val="both"/>
      </w:pPr>
      <w:r>
        <w:t>120.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3"/>
      </w:pPr>
      <w:r>
        <w:t>Прием заявления и документов и (или) информации,</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 xml:space="preserve">121. Представление заявителем документов и заявления в соответствии с формой, предусмотренной в </w:t>
      </w:r>
      <w:hyperlink w:anchor="P1471">
        <w:r>
          <w:rPr>
            <w:color w:val="0000FF"/>
          </w:rPr>
          <w:t>приложении N 3</w:t>
        </w:r>
      </w:hyperlink>
      <w:r>
        <w:t xml:space="preserve"> к настоящему Административному регламенту, осуществляется в Органе власти, посредством почтового отправления, в МФЦ.</w:t>
      </w:r>
    </w:p>
    <w:p w:rsidR="00307A5F" w:rsidRDefault="00307A5F">
      <w:pPr>
        <w:pStyle w:val="ConsPlusNormal"/>
        <w:spacing w:before="220"/>
        <w:ind w:firstLine="540"/>
        <w:jc w:val="both"/>
      </w:pPr>
      <w:r>
        <w:t>122.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07A5F" w:rsidRDefault="00307A5F">
      <w:pPr>
        <w:pStyle w:val="ConsPlusNormal"/>
        <w:spacing w:before="220"/>
        <w:ind w:firstLine="540"/>
        <w:jc w:val="both"/>
      </w:pPr>
      <w:r>
        <w:lastRenderedPageBreak/>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документа; в МФЦ: оригинал документа) (один из документов по выбору заявителя):</w:t>
      </w:r>
    </w:p>
    <w:p w:rsidR="00307A5F" w:rsidRDefault="00307A5F">
      <w:pPr>
        <w:pStyle w:val="ConsPlusNormal"/>
        <w:spacing w:before="220"/>
        <w:ind w:firstLine="540"/>
        <w:jc w:val="both"/>
      </w:pPr>
      <w:r>
        <w:t>паспорт гражданина Российской Федерации;</w:t>
      </w:r>
    </w:p>
    <w:p w:rsidR="00307A5F" w:rsidRDefault="00307A5F">
      <w:pPr>
        <w:pStyle w:val="ConsPlusNormal"/>
        <w:spacing w:before="220"/>
        <w:ind w:firstLine="540"/>
        <w:jc w:val="both"/>
      </w:pPr>
      <w:r>
        <w:t>иной документ, удостоверяющий личность заявителя;</w:t>
      </w:r>
    </w:p>
    <w:p w:rsidR="00307A5F" w:rsidRDefault="00307A5F">
      <w:pPr>
        <w:pStyle w:val="ConsPlusNormal"/>
        <w:spacing w:before="220"/>
        <w:ind w:firstLine="540"/>
        <w:jc w:val="both"/>
      </w:pPr>
      <w:r>
        <w:t>б) документы, подтверждающие полномочия представителя, - доверенность на представление интересов юридического лица (при подаче заявления в МФЦ: оригинал или копия документа, заверенная в порядке, установленном законодательством Российской Федерации;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в) документы, содержащие сведения о газораспределительных сетях и границах охранных зон (все документы из категории):</w:t>
      </w:r>
    </w:p>
    <w:p w:rsidR="00307A5F" w:rsidRDefault="00307A5F">
      <w:pPr>
        <w:pStyle w:val="ConsPlusNormal"/>
        <w:spacing w:before="220"/>
        <w:ind w:firstLine="540"/>
        <w:jc w:val="both"/>
      </w:pPr>
      <w:r>
        <w:t>материалы исполнительной съемки газораспределительных сетей и границ их охранных зон (оригинал документа);</w:t>
      </w:r>
    </w:p>
    <w:p w:rsidR="00307A5F" w:rsidRDefault="00307A5F">
      <w:pPr>
        <w:pStyle w:val="ConsPlusNormal"/>
        <w:spacing w:before="220"/>
        <w:ind w:firstLine="540"/>
        <w:jc w:val="both"/>
      </w:pPr>
      <w:r>
        <w:t>согласие пользователя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согласие владельца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согласие собственника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123.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сведения, - сведения, подтверждающие факт внесения записи о юридическом лице в Единый государственный реестр юридических лиц (оригинал или копия).</w:t>
      </w:r>
    </w:p>
    <w:p w:rsidR="00307A5F" w:rsidRDefault="00307A5F">
      <w:pPr>
        <w:pStyle w:val="ConsPlusNormal"/>
        <w:spacing w:before="220"/>
        <w:ind w:firstLine="540"/>
        <w:jc w:val="both"/>
      </w:pPr>
      <w:r>
        <w:t>124. Способами установления личности (идентификации) заявителя при взаимодействии с заявителями являются:</w:t>
      </w:r>
    </w:p>
    <w:p w:rsidR="00307A5F" w:rsidRDefault="00307A5F">
      <w:pPr>
        <w:pStyle w:val="ConsPlusNormal"/>
        <w:spacing w:before="220"/>
        <w:ind w:firstLine="540"/>
        <w:jc w:val="both"/>
      </w:pPr>
      <w:r>
        <w:t>а) в Органе власти - документ, удостоверяющий личность;</w:t>
      </w:r>
    </w:p>
    <w:p w:rsidR="00307A5F" w:rsidRDefault="00307A5F">
      <w:pPr>
        <w:pStyle w:val="ConsPlusNormal"/>
        <w:spacing w:before="220"/>
        <w:ind w:firstLine="540"/>
        <w:jc w:val="both"/>
      </w:pPr>
      <w:r>
        <w:t>б) посредством почтового отправления - установление личности не требуется;</w:t>
      </w:r>
    </w:p>
    <w:p w:rsidR="00307A5F" w:rsidRDefault="00307A5F">
      <w:pPr>
        <w:pStyle w:val="ConsPlusNormal"/>
        <w:spacing w:before="220"/>
        <w:ind w:firstLine="540"/>
        <w:jc w:val="both"/>
      </w:pPr>
      <w:r>
        <w:t>в) в МФЦ - документ, удостоверяющий личность.</w:t>
      </w:r>
    </w:p>
    <w:p w:rsidR="00307A5F" w:rsidRDefault="00307A5F">
      <w:pPr>
        <w:pStyle w:val="ConsPlusNormal"/>
        <w:spacing w:before="220"/>
        <w:ind w:firstLine="540"/>
        <w:jc w:val="both"/>
      </w:pPr>
      <w:r>
        <w:t>125. Орган власти, МФЦ отказывают заявителю в приеме заявления и документов при наличии следующих оснований:</w:t>
      </w:r>
    </w:p>
    <w:p w:rsidR="00307A5F" w:rsidRDefault="00307A5F">
      <w:pPr>
        <w:pStyle w:val="ConsPlusNormal"/>
        <w:spacing w:before="220"/>
        <w:ind w:firstLine="540"/>
        <w:jc w:val="both"/>
      </w:pPr>
      <w:r>
        <w:t>а) полномочия представителя заявителя не подтверждены;</w:t>
      </w:r>
    </w:p>
    <w:p w:rsidR="00307A5F" w:rsidRDefault="00307A5F">
      <w:pPr>
        <w:pStyle w:val="ConsPlusNormal"/>
        <w:spacing w:before="220"/>
        <w:ind w:firstLine="540"/>
        <w:jc w:val="both"/>
      </w:pPr>
      <w:r>
        <w:t>б) документ, удостоверяющий личность заявителя, не представлен.</w:t>
      </w:r>
    </w:p>
    <w:p w:rsidR="00307A5F" w:rsidRDefault="00307A5F">
      <w:pPr>
        <w:pStyle w:val="ConsPlusNormal"/>
        <w:spacing w:before="220"/>
        <w:ind w:firstLine="540"/>
        <w:jc w:val="both"/>
      </w:pPr>
      <w:r>
        <w:t xml:space="preserve">126. Услуга предусматривает возможность приема заявления и документов, необходимых </w:t>
      </w:r>
      <w:r>
        <w:lastRenderedPageBreak/>
        <w:t>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307A5F" w:rsidRDefault="00307A5F">
      <w:pPr>
        <w:pStyle w:val="ConsPlusNormal"/>
        <w:spacing w:before="220"/>
        <w:ind w:firstLine="540"/>
        <w:jc w:val="both"/>
      </w:pPr>
      <w:r>
        <w:t>127.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307A5F" w:rsidRDefault="00307A5F">
      <w:pPr>
        <w:pStyle w:val="ConsPlusNormal"/>
        <w:spacing w:before="220"/>
        <w:ind w:firstLine="540"/>
        <w:jc w:val="both"/>
      </w:pPr>
      <w:r>
        <w:t>а) через МФЦ (при наличии Услуги в соглашении о взаимодействии) - 1 рабочий день;</w:t>
      </w:r>
    </w:p>
    <w:p w:rsidR="00307A5F" w:rsidRDefault="00307A5F">
      <w:pPr>
        <w:pStyle w:val="ConsPlusNormal"/>
        <w:spacing w:before="220"/>
        <w:ind w:firstLine="540"/>
        <w:jc w:val="both"/>
      </w:pPr>
      <w:r>
        <w:t>б) посредством почтового отправления - 1 рабочий день;</w:t>
      </w:r>
    </w:p>
    <w:p w:rsidR="00307A5F" w:rsidRDefault="00307A5F">
      <w:pPr>
        <w:pStyle w:val="ConsPlusNormal"/>
        <w:spacing w:before="220"/>
        <w:ind w:firstLine="540"/>
        <w:jc w:val="both"/>
      </w:pPr>
      <w:r>
        <w:t>в) в Органе власти - 1 рабочий день.</w:t>
      </w:r>
    </w:p>
    <w:p w:rsidR="00307A5F" w:rsidRDefault="00307A5F">
      <w:pPr>
        <w:pStyle w:val="ConsPlusNormal"/>
        <w:ind w:firstLine="540"/>
        <w:jc w:val="both"/>
      </w:pPr>
    </w:p>
    <w:p w:rsidR="00307A5F" w:rsidRDefault="00307A5F">
      <w:pPr>
        <w:pStyle w:val="ConsPlusTitle"/>
        <w:jc w:val="center"/>
        <w:outlineLvl w:val="3"/>
      </w:pPr>
      <w:r>
        <w:t>Межведомственное информационное взаимодействие</w:t>
      </w:r>
    </w:p>
    <w:p w:rsidR="00307A5F" w:rsidRDefault="00307A5F">
      <w:pPr>
        <w:pStyle w:val="ConsPlusNormal"/>
        <w:ind w:firstLine="540"/>
        <w:jc w:val="both"/>
      </w:pPr>
    </w:p>
    <w:p w:rsidR="00307A5F" w:rsidRDefault="00307A5F">
      <w:pPr>
        <w:pStyle w:val="ConsPlusNormal"/>
        <w:ind w:firstLine="540"/>
        <w:jc w:val="both"/>
      </w:pPr>
      <w:r>
        <w:t>128. Для получения Услуги необходимо направление следующих межведомственных информационных запросов:</w:t>
      </w:r>
    </w:p>
    <w:p w:rsidR="00307A5F" w:rsidRDefault="00307A5F">
      <w:pPr>
        <w:pStyle w:val="ConsPlusNormal"/>
        <w:spacing w:before="220"/>
        <w:ind w:firstLine="540"/>
        <w:jc w:val="both"/>
      </w:pPr>
      <w:r>
        <w:t>а) межведомственный запрос "Открытые сведения из ЕГРЮЛ по запросам органов государственной власти и организаций, зарегистрированных в СМЭВ". Поставщиком сведений является Федеральная налоговая служба.</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б)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 xml:space="preserve">129. </w:t>
      </w:r>
      <w:hyperlink w:anchor="P1039">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307A5F" w:rsidRDefault="00307A5F">
      <w:pPr>
        <w:pStyle w:val="ConsPlusNormal"/>
        <w:ind w:firstLine="540"/>
        <w:jc w:val="both"/>
      </w:pPr>
    </w:p>
    <w:p w:rsidR="00307A5F" w:rsidRDefault="00307A5F">
      <w:pPr>
        <w:pStyle w:val="ConsPlusTitle"/>
        <w:jc w:val="center"/>
        <w:outlineLvl w:val="3"/>
      </w:pPr>
      <w:r>
        <w:t>Принятие решения о предоставлении</w:t>
      </w:r>
    </w:p>
    <w:p w:rsidR="00307A5F" w:rsidRDefault="00307A5F">
      <w:pPr>
        <w:pStyle w:val="ConsPlusTitle"/>
        <w:jc w:val="center"/>
      </w:pPr>
      <w:r>
        <w:t>(об отказе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130. Решение о предоставлении Услуги принимается Органом власти при выполнении каждого из следующих критериев принятия решения:</w:t>
      </w:r>
    </w:p>
    <w:p w:rsidR="00307A5F" w:rsidRDefault="00307A5F">
      <w:pPr>
        <w:pStyle w:val="ConsPlusNormal"/>
        <w:spacing w:before="220"/>
        <w:ind w:firstLine="540"/>
        <w:jc w:val="both"/>
      </w:pPr>
      <w:r>
        <w:t>а) документы, являющиеся обязательными для представления, представлены;</w:t>
      </w:r>
    </w:p>
    <w:p w:rsidR="00307A5F" w:rsidRDefault="00307A5F">
      <w:pPr>
        <w:pStyle w:val="ConsPlusNormal"/>
        <w:spacing w:before="220"/>
        <w:ind w:firstLine="540"/>
        <w:jc w:val="both"/>
      </w:pPr>
      <w:r>
        <w:t>б) сведения в документах представлены в полном объеме.</w:t>
      </w:r>
    </w:p>
    <w:p w:rsidR="00307A5F" w:rsidRDefault="00307A5F">
      <w:pPr>
        <w:pStyle w:val="ConsPlusNormal"/>
        <w:spacing w:before="220"/>
        <w:ind w:firstLine="540"/>
        <w:jc w:val="both"/>
      </w:pPr>
      <w:r>
        <w:lastRenderedPageBreak/>
        <w:t>Решение об отказе в предоставлении Услуги принимается при невыполнении указанных критериев.</w:t>
      </w:r>
    </w:p>
    <w:p w:rsidR="00307A5F" w:rsidRDefault="00307A5F">
      <w:pPr>
        <w:pStyle w:val="ConsPlusNormal"/>
        <w:spacing w:before="220"/>
        <w:ind w:firstLine="540"/>
        <w:jc w:val="both"/>
      </w:pPr>
      <w:r>
        <w:t>131. Принятие решения о предоставлении Услуги осуществляется в срок, не превышающий 16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307A5F" w:rsidRDefault="00307A5F">
      <w:pPr>
        <w:pStyle w:val="ConsPlusNormal"/>
        <w:ind w:firstLine="540"/>
        <w:jc w:val="both"/>
      </w:pPr>
    </w:p>
    <w:p w:rsidR="00307A5F" w:rsidRDefault="00307A5F">
      <w:pPr>
        <w:pStyle w:val="ConsPlusTitle"/>
        <w:jc w:val="center"/>
        <w:outlineLvl w:val="2"/>
      </w:pPr>
      <w:r>
        <w:t>Вариант 7</w:t>
      </w:r>
    </w:p>
    <w:p w:rsidR="00307A5F" w:rsidRDefault="00307A5F">
      <w:pPr>
        <w:pStyle w:val="ConsPlusNormal"/>
        <w:ind w:firstLine="540"/>
        <w:jc w:val="both"/>
      </w:pPr>
    </w:p>
    <w:p w:rsidR="00307A5F" w:rsidRDefault="00307A5F">
      <w:pPr>
        <w:pStyle w:val="ConsPlusNormal"/>
        <w:ind w:firstLine="540"/>
        <w:jc w:val="both"/>
      </w:pPr>
      <w:r>
        <w:t>132.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307A5F" w:rsidRDefault="00307A5F">
      <w:pPr>
        <w:pStyle w:val="ConsPlusNormal"/>
        <w:spacing w:before="220"/>
        <w:ind w:firstLine="540"/>
        <w:jc w:val="both"/>
      </w:pPr>
      <w:r>
        <w:t>133. Результатом предоставления варианта Услуги являются:</w:t>
      </w:r>
    </w:p>
    <w:p w:rsidR="00307A5F" w:rsidRDefault="00307A5F">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Документом, содержащим решение о предоставлении Услуги, является приказ департамента об установлении, изменении или прекращении существования охранной зоны газопровода. В состав реквизитов документа входят регистрационный номер документа, дата документа, текст приказа, подпись руководителя.</w:t>
      </w:r>
    </w:p>
    <w:p w:rsidR="00307A5F" w:rsidRDefault="00307A5F">
      <w:pPr>
        <w:pStyle w:val="ConsPlusNormal"/>
        <w:spacing w:before="220"/>
        <w:ind w:firstLine="540"/>
        <w:jc w:val="both"/>
      </w:pPr>
      <w:r>
        <w:t>134. Орган власти отказывает заявителю в предоставлении Услуги при наличии следующих оснований:</w:t>
      </w:r>
    </w:p>
    <w:p w:rsidR="00307A5F" w:rsidRDefault="00307A5F">
      <w:pPr>
        <w:pStyle w:val="ConsPlusNormal"/>
        <w:spacing w:before="220"/>
        <w:ind w:firstLine="540"/>
        <w:jc w:val="both"/>
      </w:pPr>
      <w:r>
        <w:t>а) документы, являющиеся обязательными для представления, не предоставлены;</w:t>
      </w:r>
    </w:p>
    <w:p w:rsidR="00307A5F" w:rsidRDefault="00307A5F">
      <w:pPr>
        <w:pStyle w:val="ConsPlusNormal"/>
        <w:spacing w:before="220"/>
        <w:ind w:firstLine="540"/>
        <w:jc w:val="both"/>
      </w:pPr>
      <w:r>
        <w:t>б) сведения в документах представлены не в полном объеме.</w:t>
      </w:r>
    </w:p>
    <w:p w:rsidR="00307A5F" w:rsidRDefault="00307A5F">
      <w:pPr>
        <w:pStyle w:val="ConsPlusNormal"/>
        <w:spacing w:before="220"/>
        <w:ind w:firstLine="540"/>
        <w:jc w:val="both"/>
      </w:pPr>
      <w:r>
        <w:t>135. Административные процедуры, осуществляемые при предоставлении Услуги в соответствии с настоящим вариантом:</w:t>
      </w:r>
    </w:p>
    <w:p w:rsidR="00307A5F" w:rsidRDefault="00307A5F">
      <w:pPr>
        <w:pStyle w:val="ConsPlusNormal"/>
        <w:spacing w:before="220"/>
        <w:ind w:firstLine="540"/>
        <w:jc w:val="both"/>
      </w:pPr>
      <w:r>
        <w:t>а) прием заявления и документов и (или) информации, необходимых для предоставления Услуги;</w:t>
      </w:r>
    </w:p>
    <w:p w:rsidR="00307A5F" w:rsidRDefault="00307A5F">
      <w:pPr>
        <w:pStyle w:val="ConsPlusNormal"/>
        <w:spacing w:before="220"/>
        <w:ind w:firstLine="540"/>
        <w:jc w:val="both"/>
      </w:pPr>
      <w:r>
        <w:t>б) межведомственное информационное взаимодействие;</w:t>
      </w:r>
    </w:p>
    <w:p w:rsidR="00307A5F" w:rsidRDefault="00307A5F">
      <w:pPr>
        <w:pStyle w:val="ConsPlusNormal"/>
        <w:spacing w:before="220"/>
        <w:ind w:firstLine="540"/>
        <w:jc w:val="both"/>
      </w:pPr>
      <w:r>
        <w:t>в) принятие решения о предоставлении (об отказе в предоставлении) Услуги.</w:t>
      </w:r>
    </w:p>
    <w:p w:rsidR="00307A5F" w:rsidRDefault="00307A5F">
      <w:pPr>
        <w:pStyle w:val="ConsPlusNormal"/>
        <w:spacing w:before="220"/>
        <w:ind w:firstLine="540"/>
        <w:jc w:val="both"/>
      </w:pPr>
      <w:r>
        <w:t>136.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3"/>
      </w:pPr>
      <w:r>
        <w:t>Прием заявления и документов и (или) информации,</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 xml:space="preserve">137. Представление заявителем документов и заявления в соответствии с формой, предусмотренной в </w:t>
      </w:r>
      <w:hyperlink w:anchor="P1471">
        <w:r>
          <w:rPr>
            <w:color w:val="0000FF"/>
          </w:rPr>
          <w:t>приложении N 3</w:t>
        </w:r>
      </w:hyperlink>
      <w:r>
        <w:t xml:space="preserve"> к настоящему Административному регламенту, </w:t>
      </w:r>
      <w:r>
        <w:lastRenderedPageBreak/>
        <w:t>осуществляется в Органе власти, посредством почтового отправления, в МФЦ.</w:t>
      </w:r>
    </w:p>
    <w:p w:rsidR="00307A5F" w:rsidRDefault="00307A5F">
      <w:pPr>
        <w:pStyle w:val="ConsPlusNormal"/>
        <w:spacing w:before="220"/>
        <w:ind w:firstLine="540"/>
        <w:jc w:val="both"/>
      </w:pPr>
      <w:r>
        <w:t>138.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07A5F" w:rsidRDefault="00307A5F">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документа; в МФЦ: оригинал документа) (один из документов по выбору заявителя):</w:t>
      </w:r>
    </w:p>
    <w:p w:rsidR="00307A5F" w:rsidRDefault="00307A5F">
      <w:pPr>
        <w:pStyle w:val="ConsPlusNormal"/>
        <w:spacing w:before="220"/>
        <w:ind w:firstLine="540"/>
        <w:jc w:val="both"/>
      </w:pPr>
      <w:r>
        <w:t>паспорт гражданина Российской Федерации;</w:t>
      </w:r>
    </w:p>
    <w:p w:rsidR="00307A5F" w:rsidRDefault="00307A5F">
      <w:pPr>
        <w:pStyle w:val="ConsPlusNormal"/>
        <w:spacing w:before="220"/>
        <w:ind w:firstLine="540"/>
        <w:jc w:val="both"/>
      </w:pPr>
      <w:r>
        <w:t>иной документ, удостоверяющий личность заявителя;</w:t>
      </w:r>
    </w:p>
    <w:p w:rsidR="00307A5F" w:rsidRDefault="00307A5F">
      <w:pPr>
        <w:pStyle w:val="ConsPlusNormal"/>
        <w:spacing w:before="220"/>
        <w:ind w:firstLine="540"/>
        <w:jc w:val="both"/>
      </w:pPr>
      <w:r>
        <w:t>б) документы, подтверждающие полномочия представителя, - доверенность на представление интересов юридического лица (при подаче заявления в МФЦ: оригинал или копия документа, заверенная в порядке, установленном законодательством Российской Федерации;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в) документы, содержащие сведения о газораспределительных сетях и границах охранных зон, - материалы исполнительной съемки газораспределительных сетей и границ их охранных зон (оригинал документа).</w:t>
      </w:r>
    </w:p>
    <w:p w:rsidR="00307A5F" w:rsidRDefault="00307A5F">
      <w:pPr>
        <w:pStyle w:val="ConsPlusNormal"/>
        <w:spacing w:before="220"/>
        <w:ind w:firstLine="540"/>
        <w:jc w:val="both"/>
      </w:pPr>
      <w:r>
        <w:t>139.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сведения, - сведения, подтверждающие факт внесения записи о юридическом лице в Единый государственный реестр юридических лиц (оригинал или копия).</w:t>
      </w:r>
    </w:p>
    <w:p w:rsidR="00307A5F" w:rsidRDefault="00307A5F">
      <w:pPr>
        <w:pStyle w:val="ConsPlusNormal"/>
        <w:spacing w:before="220"/>
        <w:ind w:firstLine="540"/>
        <w:jc w:val="both"/>
      </w:pPr>
      <w:r>
        <w:t>140. Способами установления личности (идентификации) заявителя при взаимодействии с заявителями являются:</w:t>
      </w:r>
    </w:p>
    <w:p w:rsidR="00307A5F" w:rsidRDefault="00307A5F">
      <w:pPr>
        <w:pStyle w:val="ConsPlusNormal"/>
        <w:spacing w:before="220"/>
        <w:ind w:firstLine="540"/>
        <w:jc w:val="both"/>
      </w:pPr>
      <w:r>
        <w:t>а) в Органе власти - документ, удостоверяющий личность;</w:t>
      </w:r>
    </w:p>
    <w:p w:rsidR="00307A5F" w:rsidRDefault="00307A5F">
      <w:pPr>
        <w:pStyle w:val="ConsPlusNormal"/>
        <w:spacing w:before="220"/>
        <w:ind w:firstLine="540"/>
        <w:jc w:val="both"/>
      </w:pPr>
      <w:r>
        <w:t>б) посредством почтового отправления - установление личности не требуется;</w:t>
      </w:r>
    </w:p>
    <w:p w:rsidR="00307A5F" w:rsidRDefault="00307A5F">
      <w:pPr>
        <w:pStyle w:val="ConsPlusNormal"/>
        <w:spacing w:before="220"/>
        <w:ind w:firstLine="540"/>
        <w:jc w:val="both"/>
      </w:pPr>
      <w:r>
        <w:t>в) в МФЦ - документ, удостоверяющий личность.</w:t>
      </w:r>
    </w:p>
    <w:p w:rsidR="00307A5F" w:rsidRDefault="00307A5F">
      <w:pPr>
        <w:pStyle w:val="ConsPlusNormal"/>
        <w:spacing w:before="220"/>
        <w:ind w:firstLine="540"/>
        <w:jc w:val="both"/>
      </w:pPr>
      <w:r>
        <w:t>141. Орган власти, МФЦ отказывают заявителю в приеме заявления и документов при наличии следующих оснований:</w:t>
      </w:r>
    </w:p>
    <w:p w:rsidR="00307A5F" w:rsidRDefault="00307A5F">
      <w:pPr>
        <w:pStyle w:val="ConsPlusNormal"/>
        <w:spacing w:before="220"/>
        <w:ind w:firstLine="540"/>
        <w:jc w:val="both"/>
      </w:pPr>
      <w:r>
        <w:t>а) полномочия представителя заявителя не подтверждены;</w:t>
      </w:r>
    </w:p>
    <w:p w:rsidR="00307A5F" w:rsidRDefault="00307A5F">
      <w:pPr>
        <w:pStyle w:val="ConsPlusNormal"/>
        <w:spacing w:before="220"/>
        <w:ind w:firstLine="540"/>
        <w:jc w:val="both"/>
      </w:pPr>
      <w:r>
        <w:t>б) документ, удостоверяющий личность заявителя, не представлен.</w:t>
      </w:r>
    </w:p>
    <w:p w:rsidR="00307A5F" w:rsidRDefault="00307A5F">
      <w:pPr>
        <w:pStyle w:val="ConsPlusNormal"/>
        <w:spacing w:before="220"/>
        <w:ind w:firstLine="540"/>
        <w:jc w:val="both"/>
      </w:pPr>
      <w:r>
        <w:t>142.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307A5F" w:rsidRDefault="00307A5F">
      <w:pPr>
        <w:pStyle w:val="ConsPlusNormal"/>
        <w:spacing w:before="220"/>
        <w:ind w:firstLine="540"/>
        <w:jc w:val="both"/>
      </w:pPr>
      <w:r>
        <w:t>143.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307A5F" w:rsidRDefault="00307A5F">
      <w:pPr>
        <w:pStyle w:val="ConsPlusNormal"/>
        <w:spacing w:before="220"/>
        <w:ind w:firstLine="540"/>
        <w:jc w:val="both"/>
      </w:pPr>
      <w:r>
        <w:lastRenderedPageBreak/>
        <w:t>а) через МФЦ (при наличии Услуги в соглашении о взаимодействии) - 1 рабочий день;</w:t>
      </w:r>
    </w:p>
    <w:p w:rsidR="00307A5F" w:rsidRDefault="00307A5F">
      <w:pPr>
        <w:pStyle w:val="ConsPlusNormal"/>
        <w:spacing w:before="220"/>
        <w:ind w:firstLine="540"/>
        <w:jc w:val="both"/>
      </w:pPr>
      <w:r>
        <w:t>б) посредством почтового отправления - 1 рабочий день;</w:t>
      </w:r>
    </w:p>
    <w:p w:rsidR="00307A5F" w:rsidRDefault="00307A5F">
      <w:pPr>
        <w:pStyle w:val="ConsPlusNormal"/>
        <w:spacing w:before="220"/>
        <w:ind w:firstLine="540"/>
        <w:jc w:val="both"/>
      </w:pPr>
      <w:r>
        <w:t>в) в Органе власти - 1 рабочий день.</w:t>
      </w:r>
    </w:p>
    <w:p w:rsidR="00307A5F" w:rsidRDefault="00307A5F">
      <w:pPr>
        <w:pStyle w:val="ConsPlusNormal"/>
        <w:ind w:firstLine="540"/>
        <w:jc w:val="both"/>
      </w:pPr>
    </w:p>
    <w:p w:rsidR="00307A5F" w:rsidRDefault="00307A5F">
      <w:pPr>
        <w:pStyle w:val="ConsPlusTitle"/>
        <w:jc w:val="center"/>
        <w:outlineLvl w:val="3"/>
      </w:pPr>
      <w:r>
        <w:t>Межведомственное информационное взаимодействие</w:t>
      </w:r>
    </w:p>
    <w:p w:rsidR="00307A5F" w:rsidRDefault="00307A5F">
      <w:pPr>
        <w:pStyle w:val="ConsPlusNormal"/>
        <w:ind w:firstLine="540"/>
        <w:jc w:val="both"/>
      </w:pPr>
    </w:p>
    <w:p w:rsidR="00307A5F" w:rsidRDefault="00307A5F">
      <w:pPr>
        <w:pStyle w:val="ConsPlusNormal"/>
        <w:ind w:firstLine="540"/>
        <w:jc w:val="both"/>
      </w:pPr>
      <w:r>
        <w:t>144. Для получения Услуги необходимо направление следующих межведомственных информационных запросов:</w:t>
      </w:r>
    </w:p>
    <w:p w:rsidR="00307A5F" w:rsidRDefault="00307A5F">
      <w:pPr>
        <w:pStyle w:val="ConsPlusNormal"/>
        <w:spacing w:before="220"/>
        <w:ind w:firstLine="540"/>
        <w:jc w:val="both"/>
      </w:pPr>
      <w:r>
        <w:t>а) межведомственный запрос "Открытые сведения из ЕГРЮЛ по запросам органов государственной власти и организаций, зарегистрированных в СМЭВ". Поставщиком сведений является Федеральная налоговая служба.</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б)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 xml:space="preserve">145. </w:t>
      </w:r>
      <w:hyperlink w:anchor="P1039">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307A5F" w:rsidRDefault="00307A5F">
      <w:pPr>
        <w:pStyle w:val="ConsPlusNormal"/>
        <w:ind w:firstLine="540"/>
        <w:jc w:val="both"/>
      </w:pPr>
    </w:p>
    <w:p w:rsidR="00307A5F" w:rsidRDefault="00307A5F">
      <w:pPr>
        <w:pStyle w:val="ConsPlusTitle"/>
        <w:jc w:val="center"/>
        <w:outlineLvl w:val="3"/>
      </w:pPr>
      <w:r>
        <w:t>Принятие решения о предоставлении</w:t>
      </w:r>
    </w:p>
    <w:p w:rsidR="00307A5F" w:rsidRDefault="00307A5F">
      <w:pPr>
        <w:pStyle w:val="ConsPlusTitle"/>
        <w:jc w:val="center"/>
      </w:pPr>
      <w:r>
        <w:t>(об отказе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146. Решение о предоставлении Услуги принимается Органом власти при выполнении каждого из следующих критериев принятия решения:</w:t>
      </w:r>
    </w:p>
    <w:p w:rsidR="00307A5F" w:rsidRDefault="00307A5F">
      <w:pPr>
        <w:pStyle w:val="ConsPlusNormal"/>
        <w:spacing w:before="220"/>
        <w:ind w:firstLine="540"/>
        <w:jc w:val="both"/>
      </w:pPr>
      <w:r>
        <w:t>а) документы, являющиеся обязательными для представления, представлены;</w:t>
      </w:r>
    </w:p>
    <w:p w:rsidR="00307A5F" w:rsidRDefault="00307A5F">
      <w:pPr>
        <w:pStyle w:val="ConsPlusNormal"/>
        <w:spacing w:before="220"/>
        <w:ind w:firstLine="540"/>
        <w:jc w:val="both"/>
      </w:pPr>
      <w:r>
        <w:t>б) сведения в документах представлены в полном объеме.</w:t>
      </w:r>
    </w:p>
    <w:p w:rsidR="00307A5F" w:rsidRDefault="00307A5F">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307A5F" w:rsidRDefault="00307A5F">
      <w:pPr>
        <w:pStyle w:val="ConsPlusNormal"/>
        <w:spacing w:before="220"/>
        <w:ind w:firstLine="540"/>
        <w:jc w:val="both"/>
      </w:pPr>
      <w:r>
        <w:t>147. Принятие решения о предоставлении Услуги осуществляется в срок, не превышающий 16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307A5F" w:rsidRDefault="00307A5F">
      <w:pPr>
        <w:pStyle w:val="ConsPlusNormal"/>
        <w:ind w:firstLine="540"/>
        <w:jc w:val="both"/>
      </w:pPr>
    </w:p>
    <w:p w:rsidR="00307A5F" w:rsidRDefault="00307A5F">
      <w:pPr>
        <w:pStyle w:val="ConsPlusTitle"/>
        <w:jc w:val="center"/>
        <w:outlineLvl w:val="2"/>
      </w:pPr>
      <w:r>
        <w:t>Вариант 8</w:t>
      </w:r>
    </w:p>
    <w:p w:rsidR="00307A5F" w:rsidRDefault="00307A5F">
      <w:pPr>
        <w:pStyle w:val="ConsPlusNormal"/>
        <w:ind w:firstLine="540"/>
        <w:jc w:val="both"/>
      </w:pPr>
    </w:p>
    <w:p w:rsidR="00307A5F" w:rsidRDefault="00307A5F">
      <w:pPr>
        <w:pStyle w:val="ConsPlusNormal"/>
        <w:ind w:firstLine="540"/>
        <w:jc w:val="both"/>
      </w:pPr>
      <w:r>
        <w:t>148.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307A5F" w:rsidRDefault="00307A5F">
      <w:pPr>
        <w:pStyle w:val="ConsPlusNormal"/>
        <w:spacing w:before="220"/>
        <w:ind w:firstLine="540"/>
        <w:jc w:val="both"/>
      </w:pPr>
      <w:r>
        <w:t>149. Результатом предоставления варианта Услуги являются:</w:t>
      </w:r>
    </w:p>
    <w:p w:rsidR="00307A5F" w:rsidRDefault="00307A5F">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Документом, содержащим решение о предоставлении Услуги, является приказ департамента об установлении, изменении или прекращении существования охранной зоны газопровода. В состав реквизитов документа входят регистрационный номер документа, дата документа, текст приказа, подпись руководителя.</w:t>
      </w:r>
    </w:p>
    <w:p w:rsidR="00307A5F" w:rsidRDefault="00307A5F">
      <w:pPr>
        <w:pStyle w:val="ConsPlusNormal"/>
        <w:spacing w:before="220"/>
        <w:ind w:firstLine="540"/>
        <w:jc w:val="both"/>
      </w:pPr>
      <w:r>
        <w:t>150. Орган власти отказывает заявителю в предоставлении Услуги при наличии следующих оснований:</w:t>
      </w:r>
    </w:p>
    <w:p w:rsidR="00307A5F" w:rsidRDefault="00307A5F">
      <w:pPr>
        <w:pStyle w:val="ConsPlusNormal"/>
        <w:spacing w:before="220"/>
        <w:ind w:firstLine="540"/>
        <w:jc w:val="both"/>
      </w:pPr>
      <w:r>
        <w:t>а) документы, являющиеся обязательными для представления, не представлены;</w:t>
      </w:r>
    </w:p>
    <w:p w:rsidR="00307A5F" w:rsidRDefault="00307A5F">
      <w:pPr>
        <w:pStyle w:val="ConsPlusNormal"/>
        <w:spacing w:before="220"/>
        <w:ind w:firstLine="540"/>
        <w:jc w:val="both"/>
      </w:pPr>
      <w:r>
        <w:t>б) сведения в документах представлены не в полном объеме.</w:t>
      </w:r>
    </w:p>
    <w:p w:rsidR="00307A5F" w:rsidRDefault="00307A5F">
      <w:pPr>
        <w:pStyle w:val="ConsPlusNormal"/>
        <w:spacing w:before="220"/>
        <w:ind w:firstLine="540"/>
        <w:jc w:val="both"/>
      </w:pPr>
      <w:r>
        <w:t>151. Административные процедуры, осуществляемые при предоставлении Услуги в соответствии с настоящим вариантом:</w:t>
      </w:r>
    </w:p>
    <w:p w:rsidR="00307A5F" w:rsidRDefault="00307A5F">
      <w:pPr>
        <w:pStyle w:val="ConsPlusNormal"/>
        <w:spacing w:before="220"/>
        <w:ind w:firstLine="540"/>
        <w:jc w:val="both"/>
      </w:pPr>
      <w:r>
        <w:t>а) прием заявления и документов и (или) информации, необходимых для предоставления Услуги;</w:t>
      </w:r>
    </w:p>
    <w:p w:rsidR="00307A5F" w:rsidRDefault="00307A5F">
      <w:pPr>
        <w:pStyle w:val="ConsPlusNormal"/>
        <w:spacing w:before="220"/>
        <w:ind w:firstLine="540"/>
        <w:jc w:val="both"/>
      </w:pPr>
      <w:r>
        <w:t>б) межведомственное информационное взаимодействие;</w:t>
      </w:r>
    </w:p>
    <w:p w:rsidR="00307A5F" w:rsidRDefault="00307A5F">
      <w:pPr>
        <w:pStyle w:val="ConsPlusNormal"/>
        <w:spacing w:before="220"/>
        <w:ind w:firstLine="540"/>
        <w:jc w:val="both"/>
      </w:pPr>
      <w:r>
        <w:t>в) принятие решения о предоставлении (об отказе в предоставлении) Услуги.</w:t>
      </w:r>
    </w:p>
    <w:p w:rsidR="00307A5F" w:rsidRDefault="00307A5F">
      <w:pPr>
        <w:pStyle w:val="ConsPlusNormal"/>
        <w:spacing w:before="220"/>
        <w:ind w:firstLine="540"/>
        <w:jc w:val="both"/>
      </w:pPr>
      <w:r>
        <w:t>152.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3"/>
      </w:pPr>
      <w:r>
        <w:t>Прием заявления и документов и (или) информации,</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 xml:space="preserve">153. Представление заявителем документов и заявления в соответствии с формой, предусмотренной в </w:t>
      </w:r>
      <w:hyperlink w:anchor="P1471">
        <w:r>
          <w:rPr>
            <w:color w:val="0000FF"/>
          </w:rPr>
          <w:t>приложении N 3</w:t>
        </w:r>
      </w:hyperlink>
      <w:r>
        <w:t xml:space="preserve"> к настоящему Административному регламенту, осуществляется в Органе власти, посредством почтового отправления, в МФЦ.</w:t>
      </w:r>
    </w:p>
    <w:p w:rsidR="00307A5F" w:rsidRDefault="00307A5F">
      <w:pPr>
        <w:pStyle w:val="ConsPlusNormal"/>
        <w:spacing w:before="220"/>
        <w:ind w:firstLine="540"/>
        <w:jc w:val="both"/>
      </w:pPr>
      <w:r>
        <w:t>154.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07A5F" w:rsidRDefault="00307A5F">
      <w:pPr>
        <w:pStyle w:val="ConsPlusNormal"/>
        <w:spacing w:before="220"/>
        <w:ind w:firstLine="540"/>
        <w:jc w:val="both"/>
      </w:pPr>
      <w:r>
        <w:t xml:space="preserve">а) документы, удостоверяющие личность заявителя (при подаче заявления посредством </w:t>
      </w:r>
      <w:r>
        <w:lastRenderedPageBreak/>
        <w:t>почтового отправления: копия документа, заверенная в порядке, установленном законодательством Российской Федерации; в Органе власти: оригинал документа; в МФЦ: оригинал документа) (один из документов по выбору заявителя):</w:t>
      </w:r>
    </w:p>
    <w:p w:rsidR="00307A5F" w:rsidRDefault="00307A5F">
      <w:pPr>
        <w:pStyle w:val="ConsPlusNormal"/>
        <w:spacing w:before="220"/>
        <w:ind w:firstLine="540"/>
        <w:jc w:val="both"/>
      </w:pPr>
      <w:r>
        <w:t>паспорт гражданина Российской Федерации;</w:t>
      </w:r>
    </w:p>
    <w:p w:rsidR="00307A5F" w:rsidRDefault="00307A5F">
      <w:pPr>
        <w:pStyle w:val="ConsPlusNormal"/>
        <w:spacing w:before="220"/>
        <w:ind w:firstLine="540"/>
        <w:jc w:val="both"/>
      </w:pPr>
      <w:r>
        <w:t>иной документ, удостоверяющий личность заявителя;</w:t>
      </w:r>
    </w:p>
    <w:p w:rsidR="00307A5F" w:rsidRDefault="00307A5F">
      <w:pPr>
        <w:pStyle w:val="ConsPlusNormal"/>
        <w:spacing w:before="220"/>
        <w:ind w:firstLine="540"/>
        <w:jc w:val="both"/>
      </w:pPr>
      <w:r>
        <w:t>б) документы, подтверждающие полномочия представителя, - доверенность на представление интересов юридического лица (при подаче заявления в МФЦ: оригинал или копия документа, заверенная в порядке, установленном законодательством Российской Федерации;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в) документы, содержащие сведения о газораспределительных сетях и границах охранных зон (все документы из категории):</w:t>
      </w:r>
    </w:p>
    <w:p w:rsidR="00307A5F" w:rsidRDefault="00307A5F">
      <w:pPr>
        <w:pStyle w:val="ConsPlusNormal"/>
        <w:spacing w:before="220"/>
        <w:ind w:firstLine="540"/>
        <w:jc w:val="both"/>
      </w:pPr>
      <w:r>
        <w:t>материалы исполнительной съемки газораспределительных сетей и границ их охранных зон (оригинал документа);</w:t>
      </w:r>
    </w:p>
    <w:p w:rsidR="00307A5F" w:rsidRDefault="00307A5F">
      <w:pPr>
        <w:pStyle w:val="ConsPlusNormal"/>
        <w:spacing w:before="220"/>
        <w:ind w:firstLine="540"/>
        <w:jc w:val="both"/>
      </w:pPr>
      <w:r>
        <w:t>согласие пользователя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согласие владельца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согласие собственника земельного участка, который входит в границы охранных зон газораспределительных сетей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155.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сведения, - сведения, подтверждающие факт внесения записи о юридическом лице в Единый государственный реестр юридических лиц (оригинал или копия).</w:t>
      </w:r>
    </w:p>
    <w:p w:rsidR="00307A5F" w:rsidRDefault="00307A5F">
      <w:pPr>
        <w:pStyle w:val="ConsPlusNormal"/>
        <w:spacing w:before="220"/>
        <w:ind w:firstLine="540"/>
        <w:jc w:val="both"/>
      </w:pPr>
      <w:r>
        <w:t>156. Способами установления личности (идентификации) заявителя при взаимодействии с заявителями являются:</w:t>
      </w:r>
    </w:p>
    <w:p w:rsidR="00307A5F" w:rsidRDefault="00307A5F">
      <w:pPr>
        <w:pStyle w:val="ConsPlusNormal"/>
        <w:spacing w:before="220"/>
        <w:ind w:firstLine="540"/>
        <w:jc w:val="both"/>
      </w:pPr>
      <w:r>
        <w:t>а) в Органе власти - документ, удостоверяющий личность;</w:t>
      </w:r>
    </w:p>
    <w:p w:rsidR="00307A5F" w:rsidRDefault="00307A5F">
      <w:pPr>
        <w:pStyle w:val="ConsPlusNormal"/>
        <w:spacing w:before="220"/>
        <w:ind w:firstLine="540"/>
        <w:jc w:val="both"/>
      </w:pPr>
      <w:r>
        <w:t>б) посредством почтового отправления - установление личности не требуется;</w:t>
      </w:r>
    </w:p>
    <w:p w:rsidR="00307A5F" w:rsidRDefault="00307A5F">
      <w:pPr>
        <w:pStyle w:val="ConsPlusNormal"/>
        <w:spacing w:before="220"/>
        <w:ind w:firstLine="540"/>
        <w:jc w:val="both"/>
      </w:pPr>
      <w:r>
        <w:t>в) в МФЦ - документ, удостоверяющий личность.</w:t>
      </w:r>
    </w:p>
    <w:p w:rsidR="00307A5F" w:rsidRDefault="00307A5F">
      <w:pPr>
        <w:pStyle w:val="ConsPlusNormal"/>
        <w:spacing w:before="220"/>
        <w:ind w:firstLine="540"/>
        <w:jc w:val="both"/>
      </w:pPr>
      <w:r>
        <w:t>157. Орган власти, МФЦ отказывают заявителю в приеме заявления и документов при наличии следующих оснований:</w:t>
      </w:r>
    </w:p>
    <w:p w:rsidR="00307A5F" w:rsidRDefault="00307A5F">
      <w:pPr>
        <w:pStyle w:val="ConsPlusNormal"/>
        <w:spacing w:before="220"/>
        <w:ind w:firstLine="540"/>
        <w:jc w:val="both"/>
      </w:pPr>
      <w:r>
        <w:t>а) полномочия представителя заявителя не подтверждены;</w:t>
      </w:r>
    </w:p>
    <w:p w:rsidR="00307A5F" w:rsidRDefault="00307A5F">
      <w:pPr>
        <w:pStyle w:val="ConsPlusNormal"/>
        <w:spacing w:before="220"/>
        <w:ind w:firstLine="540"/>
        <w:jc w:val="both"/>
      </w:pPr>
      <w:r>
        <w:t>б) документ, удостоверяющий личность заявителя, не представлен.</w:t>
      </w:r>
    </w:p>
    <w:p w:rsidR="00307A5F" w:rsidRDefault="00307A5F">
      <w:pPr>
        <w:pStyle w:val="ConsPlusNormal"/>
        <w:spacing w:before="220"/>
        <w:ind w:firstLine="540"/>
        <w:jc w:val="both"/>
      </w:pPr>
      <w:r>
        <w:t xml:space="preserve">158.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w:t>
      </w:r>
      <w:r>
        <w:lastRenderedPageBreak/>
        <w:t>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307A5F" w:rsidRDefault="00307A5F">
      <w:pPr>
        <w:pStyle w:val="ConsPlusNormal"/>
        <w:spacing w:before="220"/>
        <w:ind w:firstLine="540"/>
        <w:jc w:val="both"/>
      </w:pPr>
      <w:r>
        <w:t>159.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307A5F" w:rsidRDefault="00307A5F">
      <w:pPr>
        <w:pStyle w:val="ConsPlusNormal"/>
        <w:spacing w:before="220"/>
        <w:ind w:firstLine="540"/>
        <w:jc w:val="both"/>
      </w:pPr>
      <w:r>
        <w:t>а) через МФЦ (при наличии Услуги в соглашении о взаимодействии) - 1 рабочий день;</w:t>
      </w:r>
    </w:p>
    <w:p w:rsidR="00307A5F" w:rsidRDefault="00307A5F">
      <w:pPr>
        <w:pStyle w:val="ConsPlusNormal"/>
        <w:spacing w:before="220"/>
        <w:ind w:firstLine="540"/>
        <w:jc w:val="both"/>
      </w:pPr>
      <w:r>
        <w:t>б) посредством почтового отправления - 1 рабочий день;</w:t>
      </w:r>
    </w:p>
    <w:p w:rsidR="00307A5F" w:rsidRDefault="00307A5F">
      <w:pPr>
        <w:pStyle w:val="ConsPlusNormal"/>
        <w:spacing w:before="220"/>
        <w:ind w:firstLine="540"/>
        <w:jc w:val="both"/>
      </w:pPr>
      <w:r>
        <w:t>в) в Органе власти - 1 рабочий день.</w:t>
      </w:r>
    </w:p>
    <w:p w:rsidR="00307A5F" w:rsidRDefault="00307A5F">
      <w:pPr>
        <w:pStyle w:val="ConsPlusNormal"/>
        <w:ind w:firstLine="540"/>
        <w:jc w:val="both"/>
      </w:pPr>
    </w:p>
    <w:p w:rsidR="00307A5F" w:rsidRDefault="00307A5F">
      <w:pPr>
        <w:pStyle w:val="ConsPlusTitle"/>
        <w:jc w:val="center"/>
        <w:outlineLvl w:val="3"/>
      </w:pPr>
      <w:r>
        <w:t>Межведомственное информационное взаимодействие</w:t>
      </w:r>
    </w:p>
    <w:p w:rsidR="00307A5F" w:rsidRDefault="00307A5F">
      <w:pPr>
        <w:pStyle w:val="ConsPlusNormal"/>
        <w:ind w:firstLine="540"/>
        <w:jc w:val="both"/>
      </w:pPr>
    </w:p>
    <w:p w:rsidR="00307A5F" w:rsidRDefault="00307A5F">
      <w:pPr>
        <w:pStyle w:val="ConsPlusNormal"/>
        <w:ind w:firstLine="540"/>
        <w:jc w:val="both"/>
      </w:pPr>
      <w:r>
        <w:t>160. Для получения Услуги необходимо направление следующих межведомственных информационных запросов:</w:t>
      </w:r>
    </w:p>
    <w:p w:rsidR="00307A5F" w:rsidRDefault="00307A5F">
      <w:pPr>
        <w:pStyle w:val="ConsPlusNormal"/>
        <w:spacing w:before="220"/>
        <w:ind w:firstLine="540"/>
        <w:jc w:val="both"/>
      </w:pPr>
      <w:r>
        <w:t>а) межведомственный запрос "Открытые сведения из ЕГРЮЛ по запросам органов государственной власти и организаций, зарегистрированных в СМЭВ". Поставщиком сведений является Федеральная налоговая служба.</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б)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 xml:space="preserve">161. </w:t>
      </w:r>
      <w:hyperlink w:anchor="P1039">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307A5F" w:rsidRDefault="00307A5F">
      <w:pPr>
        <w:pStyle w:val="ConsPlusNormal"/>
        <w:ind w:firstLine="540"/>
        <w:jc w:val="both"/>
      </w:pPr>
    </w:p>
    <w:p w:rsidR="00307A5F" w:rsidRDefault="00307A5F">
      <w:pPr>
        <w:pStyle w:val="ConsPlusTitle"/>
        <w:jc w:val="center"/>
        <w:outlineLvl w:val="3"/>
      </w:pPr>
      <w:r>
        <w:t>Принятие решения о предоставлении</w:t>
      </w:r>
    </w:p>
    <w:p w:rsidR="00307A5F" w:rsidRDefault="00307A5F">
      <w:pPr>
        <w:pStyle w:val="ConsPlusTitle"/>
        <w:jc w:val="center"/>
      </w:pPr>
      <w:r>
        <w:t>(об отказе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162. Решение о предоставлении Услуги принимается Органом власти при выполнении каждого из следующих критериев принятия решения:</w:t>
      </w:r>
    </w:p>
    <w:p w:rsidR="00307A5F" w:rsidRDefault="00307A5F">
      <w:pPr>
        <w:pStyle w:val="ConsPlusNormal"/>
        <w:spacing w:before="220"/>
        <w:ind w:firstLine="540"/>
        <w:jc w:val="both"/>
      </w:pPr>
      <w:r>
        <w:t>а) документы, являющиеся обязательными для представления, представлены;</w:t>
      </w:r>
    </w:p>
    <w:p w:rsidR="00307A5F" w:rsidRDefault="00307A5F">
      <w:pPr>
        <w:pStyle w:val="ConsPlusNormal"/>
        <w:spacing w:before="220"/>
        <w:ind w:firstLine="540"/>
        <w:jc w:val="both"/>
      </w:pPr>
      <w:r>
        <w:t>б) сведения в документах представлены в полном объеме.</w:t>
      </w:r>
    </w:p>
    <w:p w:rsidR="00307A5F" w:rsidRDefault="00307A5F">
      <w:pPr>
        <w:pStyle w:val="ConsPlusNormal"/>
        <w:spacing w:before="220"/>
        <w:ind w:firstLine="540"/>
        <w:jc w:val="both"/>
      </w:pPr>
      <w:r>
        <w:t xml:space="preserve">Решение об отказе в предоставлении Услуги принимается при невыполнении указанных </w:t>
      </w:r>
      <w:r>
        <w:lastRenderedPageBreak/>
        <w:t>критериев.</w:t>
      </w:r>
    </w:p>
    <w:p w:rsidR="00307A5F" w:rsidRDefault="00307A5F">
      <w:pPr>
        <w:pStyle w:val="ConsPlusNormal"/>
        <w:spacing w:before="220"/>
        <w:ind w:firstLine="540"/>
        <w:jc w:val="both"/>
      </w:pPr>
      <w:r>
        <w:t>163. Принятие решения о предоставлении Услуги осуществляется в срок, не превышающий 16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307A5F" w:rsidRDefault="00307A5F">
      <w:pPr>
        <w:pStyle w:val="ConsPlusNormal"/>
        <w:ind w:firstLine="540"/>
        <w:jc w:val="both"/>
      </w:pPr>
    </w:p>
    <w:p w:rsidR="00307A5F" w:rsidRDefault="00307A5F">
      <w:pPr>
        <w:pStyle w:val="ConsPlusTitle"/>
        <w:jc w:val="center"/>
        <w:outlineLvl w:val="2"/>
      </w:pPr>
      <w:r>
        <w:t>Вариант 9</w:t>
      </w:r>
    </w:p>
    <w:p w:rsidR="00307A5F" w:rsidRDefault="00307A5F">
      <w:pPr>
        <w:pStyle w:val="ConsPlusNormal"/>
        <w:ind w:firstLine="540"/>
        <w:jc w:val="both"/>
      </w:pPr>
    </w:p>
    <w:p w:rsidR="00307A5F" w:rsidRDefault="00307A5F">
      <w:pPr>
        <w:pStyle w:val="ConsPlusNormal"/>
        <w:ind w:firstLine="540"/>
        <w:jc w:val="both"/>
      </w:pPr>
      <w:r>
        <w:t>164.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307A5F" w:rsidRDefault="00307A5F">
      <w:pPr>
        <w:pStyle w:val="ConsPlusNormal"/>
        <w:spacing w:before="220"/>
        <w:ind w:firstLine="540"/>
        <w:jc w:val="both"/>
      </w:pPr>
      <w:r>
        <w:t>165. Результатом предоставления варианта Услуги являются:</w:t>
      </w:r>
    </w:p>
    <w:p w:rsidR="00307A5F" w:rsidRDefault="00307A5F">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Документом, содержащим решение о предоставлении Услуги, является приказ департамента об установлении, изменении или прекращении существования охранной зоны газопровода. В состав реквизитов документа входят регистрационный номер документа, дата документа, текст приказа, подпись руководителя.</w:t>
      </w:r>
    </w:p>
    <w:p w:rsidR="00307A5F" w:rsidRDefault="00307A5F">
      <w:pPr>
        <w:pStyle w:val="ConsPlusNormal"/>
        <w:spacing w:before="220"/>
        <w:ind w:firstLine="540"/>
        <w:jc w:val="both"/>
      </w:pPr>
      <w:r>
        <w:t>166. Орган власти отказывает заявителю в предоставлении Услуги при наличии следующих оснований:</w:t>
      </w:r>
    </w:p>
    <w:p w:rsidR="00307A5F" w:rsidRDefault="00307A5F">
      <w:pPr>
        <w:pStyle w:val="ConsPlusNormal"/>
        <w:spacing w:before="220"/>
        <w:ind w:firstLine="540"/>
        <w:jc w:val="both"/>
      </w:pPr>
      <w:r>
        <w:t>а) документы, являющиеся обязательными для представления, не представлены;</w:t>
      </w:r>
    </w:p>
    <w:p w:rsidR="00307A5F" w:rsidRDefault="00307A5F">
      <w:pPr>
        <w:pStyle w:val="ConsPlusNormal"/>
        <w:spacing w:before="220"/>
        <w:ind w:firstLine="540"/>
        <w:jc w:val="both"/>
      </w:pPr>
      <w:r>
        <w:t>б) сведения в документах представлены не в полном объеме.</w:t>
      </w:r>
    </w:p>
    <w:p w:rsidR="00307A5F" w:rsidRDefault="00307A5F">
      <w:pPr>
        <w:pStyle w:val="ConsPlusNormal"/>
        <w:spacing w:before="220"/>
        <w:ind w:firstLine="540"/>
        <w:jc w:val="both"/>
      </w:pPr>
      <w:r>
        <w:t>167. Административные процедуры, осуществляемые при предоставлении Услуги в соответствии с настоящим вариантом:</w:t>
      </w:r>
    </w:p>
    <w:p w:rsidR="00307A5F" w:rsidRDefault="00307A5F">
      <w:pPr>
        <w:pStyle w:val="ConsPlusNormal"/>
        <w:spacing w:before="220"/>
        <w:ind w:firstLine="540"/>
        <w:jc w:val="both"/>
      </w:pPr>
      <w:r>
        <w:t>а) прием заявления и документов и (или) информации, необходимых для предоставления Услуги;</w:t>
      </w:r>
    </w:p>
    <w:p w:rsidR="00307A5F" w:rsidRDefault="00307A5F">
      <w:pPr>
        <w:pStyle w:val="ConsPlusNormal"/>
        <w:spacing w:before="220"/>
        <w:ind w:firstLine="540"/>
        <w:jc w:val="both"/>
      </w:pPr>
      <w:r>
        <w:t>б) межведомственное информационное взаимодействие;</w:t>
      </w:r>
    </w:p>
    <w:p w:rsidR="00307A5F" w:rsidRDefault="00307A5F">
      <w:pPr>
        <w:pStyle w:val="ConsPlusNormal"/>
        <w:spacing w:before="220"/>
        <w:ind w:firstLine="540"/>
        <w:jc w:val="both"/>
      </w:pPr>
      <w:r>
        <w:t>в) принятие решения о предоставлении (об отказе в предоставлении) Услуги.</w:t>
      </w:r>
    </w:p>
    <w:p w:rsidR="00307A5F" w:rsidRDefault="00307A5F">
      <w:pPr>
        <w:pStyle w:val="ConsPlusNormal"/>
        <w:spacing w:before="220"/>
        <w:ind w:firstLine="540"/>
        <w:jc w:val="both"/>
      </w:pPr>
      <w:r>
        <w:t>168.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3"/>
      </w:pPr>
      <w:r>
        <w:t>Прием заявления и документов и (или) информации,</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 xml:space="preserve">169. Представление заявителем документов и заявления в соответствии с формой, предусмотренной в </w:t>
      </w:r>
      <w:hyperlink w:anchor="P1471">
        <w:r>
          <w:rPr>
            <w:color w:val="0000FF"/>
          </w:rPr>
          <w:t>приложении N 3</w:t>
        </w:r>
      </w:hyperlink>
      <w:r>
        <w:t xml:space="preserve"> к настоящему Административному регламенту, осуществляется в Органе власти, посредством почтового отправления, в МФЦ.</w:t>
      </w:r>
    </w:p>
    <w:p w:rsidR="00307A5F" w:rsidRDefault="00307A5F">
      <w:pPr>
        <w:pStyle w:val="ConsPlusNormal"/>
        <w:spacing w:before="220"/>
        <w:ind w:firstLine="540"/>
        <w:jc w:val="both"/>
      </w:pPr>
      <w:r>
        <w:lastRenderedPageBreak/>
        <w:t>170.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07A5F" w:rsidRDefault="00307A5F">
      <w:pPr>
        <w:pStyle w:val="ConsPlusNormal"/>
        <w:spacing w:before="220"/>
        <w:ind w:firstLine="540"/>
        <w:jc w:val="both"/>
      </w:pPr>
      <w:r>
        <w:t>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документа; в МФЦ: оригинал документа) (один из документов по выбору заявителя):</w:t>
      </w:r>
    </w:p>
    <w:p w:rsidR="00307A5F" w:rsidRDefault="00307A5F">
      <w:pPr>
        <w:pStyle w:val="ConsPlusNormal"/>
        <w:spacing w:before="220"/>
        <w:ind w:firstLine="540"/>
        <w:jc w:val="both"/>
      </w:pPr>
      <w:r>
        <w:t>паспорт гражданина Российской Федерации;</w:t>
      </w:r>
    </w:p>
    <w:p w:rsidR="00307A5F" w:rsidRDefault="00307A5F">
      <w:pPr>
        <w:pStyle w:val="ConsPlusNormal"/>
        <w:spacing w:before="220"/>
        <w:ind w:firstLine="540"/>
        <w:jc w:val="both"/>
      </w:pPr>
      <w:r>
        <w:t>иной документ, удостоверяющий личность заявителя;</w:t>
      </w:r>
    </w:p>
    <w:p w:rsidR="00307A5F" w:rsidRDefault="00307A5F">
      <w:pPr>
        <w:pStyle w:val="ConsPlusNormal"/>
        <w:spacing w:before="220"/>
        <w:ind w:firstLine="540"/>
        <w:jc w:val="both"/>
      </w:pPr>
      <w:r>
        <w:t>б) документы, подтверждающие полномочия представителя, - доверенность на представление интересов юридического лица (при подаче заявления в МФЦ: оригинал или копия документа, заверенная в порядке, установленном законодательством Российской Федерации;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в) документы, содержащие сведения о газораспределительных сетях и границах охранных зон, - материалы исполнительной съемки газораспределительных сетей и границ их охранных зон (оригинал документа).</w:t>
      </w:r>
    </w:p>
    <w:p w:rsidR="00307A5F" w:rsidRDefault="00307A5F">
      <w:pPr>
        <w:pStyle w:val="ConsPlusNormal"/>
        <w:spacing w:before="220"/>
        <w:ind w:firstLine="540"/>
        <w:jc w:val="both"/>
      </w:pPr>
      <w:r>
        <w:t>171.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сведения, - сведения, подтверждающие факт внесения записи о юридическом лице в Единый государственный реестр юридических лиц (оригинал или копия).</w:t>
      </w:r>
    </w:p>
    <w:p w:rsidR="00307A5F" w:rsidRDefault="00307A5F">
      <w:pPr>
        <w:pStyle w:val="ConsPlusNormal"/>
        <w:spacing w:before="220"/>
        <w:ind w:firstLine="540"/>
        <w:jc w:val="both"/>
      </w:pPr>
      <w:r>
        <w:t>172. Способами установления личности (идентификации) заявителя при взаимодействии с заявителями являются:</w:t>
      </w:r>
    </w:p>
    <w:p w:rsidR="00307A5F" w:rsidRDefault="00307A5F">
      <w:pPr>
        <w:pStyle w:val="ConsPlusNormal"/>
        <w:spacing w:before="220"/>
        <w:ind w:firstLine="540"/>
        <w:jc w:val="both"/>
      </w:pPr>
      <w:r>
        <w:t>а) в Органе власти - документ, удостоверяющий личность;</w:t>
      </w:r>
    </w:p>
    <w:p w:rsidR="00307A5F" w:rsidRDefault="00307A5F">
      <w:pPr>
        <w:pStyle w:val="ConsPlusNormal"/>
        <w:spacing w:before="220"/>
        <w:ind w:firstLine="540"/>
        <w:jc w:val="both"/>
      </w:pPr>
      <w:r>
        <w:t>б) посредством почтового отправления - установление личности не требуется;</w:t>
      </w:r>
    </w:p>
    <w:p w:rsidR="00307A5F" w:rsidRDefault="00307A5F">
      <w:pPr>
        <w:pStyle w:val="ConsPlusNormal"/>
        <w:spacing w:before="220"/>
        <w:ind w:firstLine="540"/>
        <w:jc w:val="both"/>
      </w:pPr>
      <w:r>
        <w:t>в) в МФЦ - документ, удостоверяющий личность.</w:t>
      </w:r>
    </w:p>
    <w:p w:rsidR="00307A5F" w:rsidRDefault="00307A5F">
      <w:pPr>
        <w:pStyle w:val="ConsPlusNormal"/>
        <w:spacing w:before="220"/>
        <w:ind w:firstLine="540"/>
        <w:jc w:val="both"/>
      </w:pPr>
      <w:r>
        <w:t>173. Орган власти, МФЦ отказывают заявителю в приеме заявления и документов при наличии следующих оснований:</w:t>
      </w:r>
    </w:p>
    <w:p w:rsidR="00307A5F" w:rsidRDefault="00307A5F">
      <w:pPr>
        <w:pStyle w:val="ConsPlusNormal"/>
        <w:spacing w:before="220"/>
        <w:ind w:firstLine="540"/>
        <w:jc w:val="both"/>
      </w:pPr>
      <w:r>
        <w:t>а) полномочия представителя заявителя не подтверждены;</w:t>
      </w:r>
    </w:p>
    <w:p w:rsidR="00307A5F" w:rsidRDefault="00307A5F">
      <w:pPr>
        <w:pStyle w:val="ConsPlusNormal"/>
        <w:spacing w:before="220"/>
        <w:ind w:firstLine="540"/>
        <w:jc w:val="both"/>
      </w:pPr>
      <w:r>
        <w:t>б) документ, удостоверяющий личность заявителя, не представлен.</w:t>
      </w:r>
    </w:p>
    <w:p w:rsidR="00307A5F" w:rsidRDefault="00307A5F">
      <w:pPr>
        <w:pStyle w:val="ConsPlusNormal"/>
        <w:spacing w:before="220"/>
        <w:ind w:firstLine="540"/>
        <w:jc w:val="both"/>
      </w:pPr>
      <w:r>
        <w:t>174.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307A5F" w:rsidRDefault="00307A5F">
      <w:pPr>
        <w:pStyle w:val="ConsPlusNormal"/>
        <w:spacing w:before="220"/>
        <w:ind w:firstLine="540"/>
        <w:jc w:val="both"/>
      </w:pPr>
      <w:r>
        <w:t>175.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307A5F" w:rsidRDefault="00307A5F">
      <w:pPr>
        <w:pStyle w:val="ConsPlusNormal"/>
        <w:spacing w:before="220"/>
        <w:ind w:firstLine="540"/>
        <w:jc w:val="both"/>
      </w:pPr>
      <w:r>
        <w:t>а) через МФЦ (при наличии Услуги в соглашении о взаимодействии) - 1 рабочий день;</w:t>
      </w:r>
    </w:p>
    <w:p w:rsidR="00307A5F" w:rsidRDefault="00307A5F">
      <w:pPr>
        <w:pStyle w:val="ConsPlusNormal"/>
        <w:spacing w:before="220"/>
        <w:ind w:firstLine="540"/>
        <w:jc w:val="both"/>
      </w:pPr>
      <w:r>
        <w:lastRenderedPageBreak/>
        <w:t>б) посредством почтового отправления - 1 рабочий день;</w:t>
      </w:r>
    </w:p>
    <w:p w:rsidR="00307A5F" w:rsidRDefault="00307A5F">
      <w:pPr>
        <w:pStyle w:val="ConsPlusNormal"/>
        <w:spacing w:before="220"/>
        <w:ind w:firstLine="540"/>
        <w:jc w:val="both"/>
      </w:pPr>
      <w:r>
        <w:t>в) в Органе власти - 1 рабочий день.</w:t>
      </w:r>
    </w:p>
    <w:p w:rsidR="00307A5F" w:rsidRDefault="00307A5F">
      <w:pPr>
        <w:pStyle w:val="ConsPlusNormal"/>
        <w:ind w:firstLine="540"/>
        <w:jc w:val="both"/>
      </w:pPr>
    </w:p>
    <w:p w:rsidR="00307A5F" w:rsidRDefault="00307A5F">
      <w:pPr>
        <w:pStyle w:val="ConsPlusTitle"/>
        <w:jc w:val="center"/>
        <w:outlineLvl w:val="3"/>
      </w:pPr>
      <w:r>
        <w:t>Межведомственное информационное взаимодействие</w:t>
      </w:r>
    </w:p>
    <w:p w:rsidR="00307A5F" w:rsidRDefault="00307A5F">
      <w:pPr>
        <w:pStyle w:val="ConsPlusNormal"/>
        <w:ind w:firstLine="540"/>
        <w:jc w:val="both"/>
      </w:pPr>
    </w:p>
    <w:p w:rsidR="00307A5F" w:rsidRDefault="00307A5F">
      <w:pPr>
        <w:pStyle w:val="ConsPlusNormal"/>
        <w:ind w:firstLine="540"/>
        <w:jc w:val="both"/>
      </w:pPr>
      <w:r>
        <w:t>176. Для получения Услуги необходимо направление следующих межведомственных информационных запросов:</w:t>
      </w:r>
    </w:p>
    <w:p w:rsidR="00307A5F" w:rsidRDefault="00307A5F">
      <w:pPr>
        <w:pStyle w:val="ConsPlusNormal"/>
        <w:spacing w:before="220"/>
        <w:ind w:firstLine="540"/>
        <w:jc w:val="both"/>
      </w:pPr>
      <w:r>
        <w:t>а) межведомственный запрос "Открытые сведения из ЕГРЮЛ по запросам органов государственной власти и организаций, зарегистрированных в СМЭВ". Поставщиком сведений является Федеральная налоговая служба.</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б)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 xml:space="preserve">177. </w:t>
      </w:r>
      <w:hyperlink w:anchor="P1039">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307A5F" w:rsidRDefault="00307A5F">
      <w:pPr>
        <w:pStyle w:val="ConsPlusNormal"/>
        <w:ind w:firstLine="540"/>
        <w:jc w:val="both"/>
      </w:pPr>
    </w:p>
    <w:p w:rsidR="00307A5F" w:rsidRDefault="00307A5F">
      <w:pPr>
        <w:pStyle w:val="ConsPlusTitle"/>
        <w:jc w:val="center"/>
        <w:outlineLvl w:val="3"/>
      </w:pPr>
      <w:r>
        <w:t>Принятие решения о предоставлении</w:t>
      </w:r>
    </w:p>
    <w:p w:rsidR="00307A5F" w:rsidRDefault="00307A5F">
      <w:pPr>
        <w:pStyle w:val="ConsPlusTitle"/>
        <w:jc w:val="center"/>
      </w:pPr>
      <w:r>
        <w:t>(об отказе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178. Решение о предоставлении Услуги принимается Органом власти при выполнении каждого из следующих критериев принятия решения:</w:t>
      </w:r>
    </w:p>
    <w:p w:rsidR="00307A5F" w:rsidRDefault="00307A5F">
      <w:pPr>
        <w:pStyle w:val="ConsPlusNormal"/>
        <w:spacing w:before="220"/>
        <w:ind w:firstLine="540"/>
        <w:jc w:val="both"/>
      </w:pPr>
      <w:r>
        <w:t>а) документы, являющиеся обязательными для представления, представлены;</w:t>
      </w:r>
    </w:p>
    <w:p w:rsidR="00307A5F" w:rsidRDefault="00307A5F">
      <w:pPr>
        <w:pStyle w:val="ConsPlusNormal"/>
        <w:spacing w:before="220"/>
        <w:ind w:firstLine="540"/>
        <w:jc w:val="both"/>
      </w:pPr>
      <w:r>
        <w:t>б) сведения в документах представлены в полном объеме.</w:t>
      </w:r>
    </w:p>
    <w:p w:rsidR="00307A5F" w:rsidRDefault="00307A5F">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307A5F" w:rsidRDefault="00307A5F">
      <w:pPr>
        <w:pStyle w:val="ConsPlusNormal"/>
        <w:spacing w:before="220"/>
        <w:ind w:firstLine="540"/>
        <w:jc w:val="both"/>
      </w:pPr>
      <w:r>
        <w:t>179. Принятие решения о предоставлении Услуги осуществляется в срок, не превышающий 16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307A5F" w:rsidRDefault="00307A5F">
      <w:pPr>
        <w:pStyle w:val="ConsPlusNormal"/>
        <w:ind w:firstLine="540"/>
        <w:jc w:val="both"/>
      </w:pPr>
    </w:p>
    <w:p w:rsidR="00307A5F" w:rsidRDefault="00307A5F">
      <w:pPr>
        <w:pStyle w:val="ConsPlusTitle"/>
        <w:jc w:val="center"/>
        <w:outlineLvl w:val="2"/>
      </w:pPr>
      <w:bookmarkStart w:id="4" w:name="P778"/>
      <w:bookmarkEnd w:id="4"/>
      <w:r>
        <w:t>Вариант 10</w:t>
      </w:r>
    </w:p>
    <w:p w:rsidR="00307A5F" w:rsidRDefault="00307A5F">
      <w:pPr>
        <w:pStyle w:val="ConsPlusNormal"/>
        <w:ind w:firstLine="540"/>
        <w:jc w:val="both"/>
      </w:pPr>
    </w:p>
    <w:p w:rsidR="00307A5F" w:rsidRDefault="00307A5F">
      <w:pPr>
        <w:pStyle w:val="ConsPlusNormal"/>
        <w:ind w:firstLine="540"/>
        <w:jc w:val="both"/>
      </w:pPr>
      <w:r>
        <w:t>180.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307A5F" w:rsidRDefault="00307A5F">
      <w:pPr>
        <w:pStyle w:val="ConsPlusNormal"/>
        <w:spacing w:before="220"/>
        <w:ind w:firstLine="540"/>
        <w:jc w:val="both"/>
      </w:pPr>
      <w:r>
        <w:t>181. Результатом предоставления варианта Услуги являются:</w:t>
      </w:r>
    </w:p>
    <w:p w:rsidR="00307A5F" w:rsidRDefault="00307A5F">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Документом, содержащим решение о предоставлении Услуги, является приказ департамента об установлении, изменении или прекращении существования охранной зоны газопровода. В состав реквизитов документа входят регистрационный номер документа, дата документа, текст приказа, подпись руководителя.</w:t>
      </w:r>
    </w:p>
    <w:p w:rsidR="00307A5F" w:rsidRDefault="00307A5F">
      <w:pPr>
        <w:pStyle w:val="ConsPlusNormal"/>
        <w:spacing w:before="220"/>
        <w:ind w:firstLine="540"/>
        <w:jc w:val="both"/>
      </w:pPr>
      <w:r>
        <w:t>182. Орган власти отказывает заявителю в предоставлении Услуги при наличии следующих оснований:</w:t>
      </w:r>
    </w:p>
    <w:p w:rsidR="00307A5F" w:rsidRDefault="00307A5F">
      <w:pPr>
        <w:pStyle w:val="ConsPlusNormal"/>
        <w:spacing w:before="220"/>
        <w:ind w:firstLine="540"/>
        <w:jc w:val="both"/>
      </w:pPr>
      <w:r>
        <w:t>а) документы, являющиеся обязательными для представления, не представлены;</w:t>
      </w:r>
    </w:p>
    <w:p w:rsidR="00307A5F" w:rsidRDefault="00307A5F">
      <w:pPr>
        <w:pStyle w:val="ConsPlusNormal"/>
        <w:spacing w:before="220"/>
        <w:ind w:firstLine="540"/>
        <w:jc w:val="both"/>
      </w:pPr>
      <w:r>
        <w:t>б) сведения в документах представлены не в полном объеме.</w:t>
      </w:r>
    </w:p>
    <w:p w:rsidR="00307A5F" w:rsidRDefault="00307A5F">
      <w:pPr>
        <w:pStyle w:val="ConsPlusNormal"/>
        <w:spacing w:before="220"/>
        <w:ind w:firstLine="540"/>
        <w:jc w:val="both"/>
      </w:pPr>
      <w:r>
        <w:t>183. Административные процедуры, осуществляемые при предоставлении Услуги в соответствии с настоящим вариантом:</w:t>
      </w:r>
    </w:p>
    <w:p w:rsidR="00307A5F" w:rsidRDefault="00307A5F">
      <w:pPr>
        <w:pStyle w:val="ConsPlusNormal"/>
        <w:spacing w:before="220"/>
        <w:ind w:firstLine="540"/>
        <w:jc w:val="both"/>
      </w:pPr>
      <w:r>
        <w:t>а) прием заявления и документов и (или) информации, необходимых для предоставления Услуги;</w:t>
      </w:r>
    </w:p>
    <w:p w:rsidR="00307A5F" w:rsidRDefault="00307A5F">
      <w:pPr>
        <w:pStyle w:val="ConsPlusNormal"/>
        <w:spacing w:before="220"/>
        <w:ind w:firstLine="540"/>
        <w:jc w:val="both"/>
      </w:pPr>
      <w:r>
        <w:t>б) межведомственное информационное взаимодействие;</w:t>
      </w:r>
    </w:p>
    <w:p w:rsidR="00307A5F" w:rsidRDefault="00307A5F">
      <w:pPr>
        <w:pStyle w:val="ConsPlusNormal"/>
        <w:spacing w:before="220"/>
        <w:ind w:firstLine="540"/>
        <w:jc w:val="both"/>
      </w:pPr>
      <w:r>
        <w:t>в) принятие решения о предоставлении (об отказе в предоставлении) Услуги.</w:t>
      </w:r>
    </w:p>
    <w:p w:rsidR="00307A5F" w:rsidRDefault="00307A5F">
      <w:pPr>
        <w:pStyle w:val="ConsPlusNormal"/>
        <w:spacing w:before="220"/>
        <w:ind w:firstLine="540"/>
        <w:jc w:val="both"/>
      </w:pPr>
      <w:r>
        <w:t>184. В настоящем варианте предоставления Услуги не приведена административная процедура приостановления предоставления Услуги, поскольку она не предусмотрена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3"/>
      </w:pPr>
      <w:r>
        <w:t>Прием заявления и документов и (или) информации,</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 xml:space="preserve">185. Представление заявителем документов и заявления в соответствии с формой, предусмотренной в </w:t>
      </w:r>
      <w:hyperlink w:anchor="P1471">
        <w:r>
          <w:rPr>
            <w:color w:val="0000FF"/>
          </w:rPr>
          <w:t>приложении N 3</w:t>
        </w:r>
      </w:hyperlink>
      <w:r>
        <w:t xml:space="preserve"> к настоящему Административному регламенту, осуществляется в Органе власти, посредством почтового отправления, в МФЦ.</w:t>
      </w:r>
    </w:p>
    <w:p w:rsidR="00307A5F" w:rsidRDefault="00307A5F">
      <w:pPr>
        <w:pStyle w:val="ConsPlusNormal"/>
        <w:spacing w:before="220"/>
        <w:ind w:firstLine="540"/>
        <w:jc w:val="both"/>
      </w:pPr>
      <w:r>
        <w:t>186.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07A5F" w:rsidRDefault="00307A5F">
      <w:pPr>
        <w:pStyle w:val="ConsPlusNormal"/>
        <w:spacing w:before="220"/>
        <w:ind w:firstLine="540"/>
        <w:jc w:val="both"/>
      </w:pPr>
      <w:r>
        <w:t xml:space="preserve">а) документы, удостоверяющие личность заявителя (при подаче заявления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документа; в МФЦ: оригинал </w:t>
      </w:r>
      <w:r>
        <w:lastRenderedPageBreak/>
        <w:t>документа) (один из документов по выбору заявителя):</w:t>
      </w:r>
    </w:p>
    <w:p w:rsidR="00307A5F" w:rsidRDefault="00307A5F">
      <w:pPr>
        <w:pStyle w:val="ConsPlusNormal"/>
        <w:spacing w:before="220"/>
        <w:ind w:firstLine="540"/>
        <w:jc w:val="both"/>
      </w:pPr>
      <w:r>
        <w:t>паспорт гражданина Российской Федерации;</w:t>
      </w:r>
    </w:p>
    <w:p w:rsidR="00307A5F" w:rsidRDefault="00307A5F">
      <w:pPr>
        <w:pStyle w:val="ConsPlusNormal"/>
        <w:spacing w:before="220"/>
        <w:ind w:firstLine="540"/>
        <w:jc w:val="both"/>
      </w:pPr>
      <w:r>
        <w:t>иной документ, удостоверяющий личность заявителя;</w:t>
      </w:r>
    </w:p>
    <w:p w:rsidR="00307A5F" w:rsidRDefault="00307A5F">
      <w:pPr>
        <w:pStyle w:val="ConsPlusNormal"/>
        <w:spacing w:before="220"/>
        <w:ind w:firstLine="540"/>
        <w:jc w:val="both"/>
      </w:pPr>
      <w:r>
        <w:t>б) документы, подтверждающие полномочия представителя, - доверенность на представление интересов юридического лица (при подаче заявления в МФЦ: оригинал или копия документа, заверенная в порядке, установленном законодательством Российской Федерации; посредством почтового отправления: копия документа, заверенная в порядке, установленном законодательством Российской Федерации; в Органе власти: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187.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307A5F" w:rsidRDefault="00307A5F">
      <w:pPr>
        <w:pStyle w:val="ConsPlusNormal"/>
        <w:spacing w:before="220"/>
        <w:ind w:firstLine="540"/>
        <w:jc w:val="both"/>
      </w:pPr>
      <w:r>
        <w:t>а) документы, подтверждающие сведения, - сведения, подтверждающие факт внесения записи о юридическом лице в Единый государственный реестр юридических лиц (оригинал или копия);</w:t>
      </w:r>
    </w:p>
    <w:p w:rsidR="00307A5F" w:rsidRDefault="00307A5F">
      <w:pPr>
        <w:pStyle w:val="ConsPlusNormal"/>
        <w:spacing w:before="220"/>
        <w:ind w:firstLine="540"/>
        <w:jc w:val="both"/>
      </w:pPr>
      <w:r>
        <w:t>б) документы - основания для осуществления государственного кадастрового учета и (или) государственной регистрации прав, - акт обследования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188. Способами установления личности (идентификации) заявителя при взаимодействии с заявителями являются:</w:t>
      </w:r>
    </w:p>
    <w:p w:rsidR="00307A5F" w:rsidRDefault="00307A5F">
      <w:pPr>
        <w:pStyle w:val="ConsPlusNormal"/>
        <w:spacing w:before="220"/>
        <w:ind w:firstLine="540"/>
        <w:jc w:val="both"/>
      </w:pPr>
      <w:r>
        <w:t>а) в Органе власти - документ, удостоверяющий личность;</w:t>
      </w:r>
    </w:p>
    <w:p w:rsidR="00307A5F" w:rsidRDefault="00307A5F">
      <w:pPr>
        <w:pStyle w:val="ConsPlusNormal"/>
        <w:spacing w:before="220"/>
        <w:ind w:firstLine="540"/>
        <w:jc w:val="both"/>
      </w:pPr>
      <w:r>
        <w:t>б) посредством почтового отправления - установление личности не требуется;</w:t>
      </w:r>
    </w:p>
    <w:p w:rsidR="00307A5F" w:rsidRDefault="00307A5F">
      <w:pPr>
        <w:pStyle w:val="ConsPlusNormal"/>
        <w:spacing w:before="220"/>
        <w:ind w:firstLine="540"/>
        <w:jc w:val="both"/>
      </w:pPr>
      <w:r>
        <w:t>в) в МФЦ - документ, удостоверяющий личность.</w:t>
      </w:r>
    </w:p>
    <w:p w:rsidR="00307A5F" w:rsidRDefault="00307A5F">
      <w:pPr>
        <w:pStyle w:val="ConsPlusNormal"/>
        <w:spacing w:before="220"/>
        <w:ind w:firstLine="540"/>
        <w:jc w:val="both"/>
      </w:pPr>
      <w:r>
        <w:t>189. Орган власти, МФЦ отказывают заявителю в приеме заявления и документов при наличии следующих оснований:</w:t>
      </w:r>
    </w:p>
    <w:p w:rsidR="00307A5F" w:rsidRDefault="00307A5F">
      <w:pPr>
        <w:pStyle w:val="ConsPlusNormal"/>
        <w:spacing w:before="220"/>
        <w:ind w:firstLine="540"/>
        <w:jc w:val="both"/>
      </w:pPr>
      <w:r>
        <w:t>а) полномочия представителя заявителя не подтверждены;</w:t>
      </w:r>
    </w:p>
    <w:p w:rsidR="00307A5F" w:rsidRDefault="00307A5F">
      <w:pPr>
        <w:pStyle w:val="ConsPlusNormal"/>
        <w:spacing w:before="220"/>
        <w:ind w:firstLine="540"/>
        <w:jc w:val="both"/>
      </w:pPr>
      <w:r>
        <w:t>б) документ, удостоверяющий личность заявителя, не представлен.</w:t>
      </w:r>
    </w:p>
    <w:p w:rsidR="00307A5F" w:rsidRDefault="00307A5F">
      <w:pPr>
        <w:pStyle w:val="ConsPlusNormal"/>
        <w:spacing w:before="220"/>
        <w:ind w:firstLine="540"/>
        <w:jc w:val="both"/>
      </w:pPr>
      <w:r>
        <w:t>190.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посредством почтового отправления, в Органе власти, в МФЦ.</w:t>
      </w:r>
    </w:p>
    <w:p w:rsidR="00307A5F" w:rsidRDefault="00307A5F">
      <w:pPr>
        <w:pStyle w:val="ConsPlusNormal"/>
        <w:spacing w:before="220"/>
        <w:ind w:firstLine="540"/>
        <w:jc w:val="both"/>
      </w:pPr>
      <w:r>
        <w:t>191.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307A5F" w:rsidRDefault="00307A5F">
      <w:pPr>
        <w:pStyle w:val="ConsPlusNormal"/>
        <w:spacing w:before="220"/>
        <w:ind w:firstLine="540"/>
        <w:jc w:val="both"/>
      </w:pPr>
      <w:r>
        <w:t>а) через МФЦ (при наличии Услуги в соглашении о взаимодействии) - 1 рабочий день;</w:t>
      </w:r>
    </w:p>
    <w:p w:rsidR="00307A5F" w:rsidRDefault="00307A5F">
      <w:pPr>
        <w:pStyle w:val="ConsPlusNormal"/>
        <w:spacing w:before="220"/>
        <w:ind w:firstLine="540"/>
        <w:jc w:val="both"/>
      </w:pPr>
      <w:r>
        <w:t>б) посредством почтового отправления - 1 рабочий день;</w:t>
      </w:r>
    </w:p>
    <w:p w:rsidR="00307A5F" w:rsidRDefault="00307A5F">
      <w:pPr>
        <w:pStyle w:val="ConsPlusNormal"/>
        <w:spacing w:before="220"/>
        <w:ind w:firstLine="540"/>
        <w:jc w:val="both"/>
      </w:pPr>
      <w:r>
        <w:t>в) в Органе власти - 1 рабочий день.</w:t>
      </w:r>
    </w:p>
    <w:p w:rsidR="00307A5F" w:rsidRDefault="00307A5F">
      <w:pPr>
        <w:pStyle w:val="ConsPlusNormal"/>
        <w:ind w:firstLine="540"/>
        <w:jc w:val="both"/>
      </w:pPr>
    </w:p>
    <w:p w:rsidR="00307A5F" w:rsidRDefault="00307A5F">
      <w:pPr>
        <w:pStyle w:val="ConsPlusTitle"/>
        <w:jc w:val="center"/>
        <w:outlineLvl w:val="3"/>
      </w:pPr>
      <w:r>
        <w:t>Межведомственное информационное взаимодействие</w:t>
      </w:r>
    </w:p>
    <w:p w:rsidR="00307A5F" w:rsidRDefault="00307A5F">
      <w:pPr>
        <w:pStyle w:val="ConsPlusNormal"/>
        <w:ind w:firstLine="540"/>
        <w:jc w:val="both"/>
      </w:pPr>
    </w:p>
    <w:p w:rsidR="00307A5F" w:rsidRDefault="00307A5F">
      <w:pPr>
        <w:pStyle w:val="ConsPlusNormal"/>
        <w:ind w:firstLine="540"/>
        <w:jc w:val="both"/>
      </w:pPr>
      <w:r>
        <w:t>192. Для получения Услуги необходимо направление следующих межведомственных информационных запросов:</w:t>
      </w:r>
    </w:p>
    <w:p w:rsidR="00307A5F" w:rsidRDefault="00307A5F">
      <w:pPr>
        <w:pStyle w:val="ConsPlusNormal"/>
        <w:spacing w:before="220"/>
        <w:ind w:firstLine="540"/>
        <w:jc w:val="both"/>
      </w:pPr>
      <w:r>
        <w:t>а) межведомственный запрос "Открытые сведения из ЕГРЮЛ по запросам органов государственной власти и организаций, зарегистрированных в СМЭВ". Поставщиком сведений является Федеральная налоговая служба.</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б) межведомственный запрос "Прием обращений в ФГИС ЕГРН". Поставщиком сведений является Федеральная служба государственной регистрации, кадастра и картографии.</w:t>
      </w:r>
    </w:p>
    <w:p w:rsidR="00307A5F" w:rsidRDefault="00307A5F">
      <w:pPr>
        <w:pStyle w:val="ConsPlusNormal"/>
        <w:spacing w:before="220"/>
        <w:ind w:firstLine="540"/>
        <w:jc w:val="both"/>
      </w:pPr>
      <w:r>
        <w:t>Основанием для направления запроса является заявление (запрос) заявителя.</w:t>
      </w:r>
    </w:p>
    <w:p w:rsidR="00307A5F" w:rsidRDefault="00307A5F">
      <w:pPr>
        <w:pStyle w:val="ConsPlusNormal"/>
        <w:spacing w:before="220"/>
        <w:ind w:firstLine="540"/>
        <w:jc w:val="both"/>
      </w:pPr>
      <w:r>
        <w:t>Запрос направляется в течение 3 рабочих дней с момента возникновения основания для его направления.</w:t>
      </w:r>
    </w:p>
    <w:p w:rsidR="00307A5F" w:rsidRDefault="00307A5F">
      <w:pPr>
        <w:pStyle w:val="ConsPlusNormal"/>
        <w:spacing w:before="220"/>
        <w:ind w:firstLine="540"/>
        <w:jc w:val="both"/>
      </w:pPr>
      <w:r>
        <w:t>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307A5F" w:rsidRDefault="00307A5F">
      <w:pPr>
        <w:pStyle w:val="ConsPlusNormal"/>
        <w:spacing w:before="220"/>
        <w:ind w:firstLine="540"/>
        <w:jc w:val="both"/>
      </w:pPr>
      <w:r>
        <w:t xml:space="preserve">193. </w:t>
      </w:r>
      <w:hyperlink w:anchor="P1039">
        <w:r>
          <w:rPr>
            <w:color w:val="0000FF"/>
          </w:rPr>
          <w:t>Перечень</w:t>
        </w:r>
      </w:hyperlink>
      <w:r>
        <w:t xml:space="preserve">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N 2 к настоящему Административному регламенту.</w:t>
      </w:r>
    </w:p>
    <w:p w:rsidR="00307A5F" w:rsidRDefault="00307A5F">
      <w:pPr>
        <w:pStyle w:val="ConsPlusNormal"/>
        <w:ind w:firstLine="540"/>
        <w:jc w:val="both"/>
      </w:pPr>
    </w:p>
    <w:p w:rsidR="00307A5F" w:rsidRDefault="00307A5F">
      <w:pPr>
        <w:pStyle w:val="ConsPlusTitle"/>
        <w:jc w:val="center"/>
        <w:outlineLvl w:val="3"/>
      </w:pPr>
      <w:r>
        <w:t>Принятие решения о предоставлении</w:t>
      </w:r>
    </w:p>
    <w:p w:rsidR="00307A5F" w:rsidRDefault="00307A5F">
      <w:pPr>
        <w:pStyle w:val="ConsPlusTitle"/>
        <w:jc w:val="center"/>
      </w:pPr>
      <w:r>
        <w:t>(об отказе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194. Решение о предоставлении Услуги принимается Органом власти при выполнении каждого из следующих критериев принятия решения:</w:t>
      </w:r>
    </w:p>
    <w:p w:rsidR="00307A5F" w:rsidRDefault="00307A5F">
      <w:pPr>
        <w:pStyle w:val="ConsPlusNormal"/>
        <w:spacing w:before="220"/>
        <w:ind w:firstLine="540"/>
        <w:jc w:val="both"/>
      </w:pPr>
      <w:r>
        <w:t>а) документы, являющиеся обязательными для представления, представлены;</w:t>
      </w:r>
    </w:p>
    <w:p w:rsidR="00307A5F" w:rsidRDefault="00307A5F">
      <w:pPr>
        <w:pStyle w:val="ConsPlusNormal"/>
        <w:spacing w:before="220"/>
        <w:ind w:firstLine="540"/>
        <w:jc w:val="both"/>
      </w:pPr>
      <w:r>
        <w:t>б) сведения в документах представлены в полном объеме.</w:t>
      </w:r>
    </w:p>
    <w:p w:rsidR="00307A5F" w:rsidRDefault="00307A5F">
      <w:pPr>
        <w:pStyle w:val="ConsPlusNormal"/>
        <w:spacing w:before="220"/>
        <w:ind w:firstLine="540"/>
        <w:jc w:val="both"/>
      </w:pPr>
      <w:r>
        <w:t>Решение об отказе в предоставлении Услуги принимается при невыполнении указанных критериев.</w:t>
      </w:r>
    </w:p>
    <w:p w:rsidR="00307A5F" w:rsidRDefault="00307A5F">
      <w:pPr>
        <w:pStyle w:val="ConsPlusNormal"/>
        <w:spacing w:before="220"/>
        <w:ind w:firstLine="540"/>
        <w:jc w:val="both"/>
      </w:pPr>
      <w:r>
        <w:t>195. Принятие решения о предоставлении Услуги осуществляется в срок, не превышающий 16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rsidR="00307A5F" w:rsidRDefault="00307A5F">
      <w:pPr>
        <w:pStyle w:val="ConsPlusNormal"/>
        <w:ind w:firstLine="540"/>
        <w:jc w:val="both"/>
      </w:pPr>
    </w:p>
    <w:p w:rsidR="00307A5F" w:rsidRDefault="00307A5F">
      <w:pPr>
        <w:pStyle w:val="ConsPlusTitle"/>
        <w:jc w:val="center"/>
        <w:outlineLvl w:val="2"/>
      </w:pPr>
      <w:bookmarkStart w:id="5" w:name="P842"/>
      <w:bookmarkEnd w:id="5"/>
      <w:r>
        <w:t>Вариант 11</w:t>
      </w:r>
    </w:p>
    <w:p w:rsidR="00307A5F" w:rsidRDefault="00307A5F">
      <w:pPr>
        <w:pStyle w:val="ConsPlusNormal"/>
        <w:ind w:firstLine="540"/>
        <w:jc w:val="both"/>
      </w:pPr>
    </w:p>
    <w:p w:rsidR="00307A5F" w:rsidRDefault="00307A5F">
      <w:pPr>
        <w:pStyle w:val="ConsPlusNormal"/>
        <w:ind w:firstLine="540"/>
        <w:jc w:val="both"/>
      </w:pPr>
      <w:r>
        <w:t>196.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307A5F" w:rsidRDefault="00307A5F">
      <w:pPr>
        <w:pStyle w:val="ConsPlusNormal"/>
        <w:spacing w:before="220"/>
        <w:ind w:firstLine="540"/>
        <w:jc w:val="both"/>
      </w:pPr>
      <w:r>
        <w:t>197. Результатом предоставления варианта Услуги являются:</w:t>
      </w:r>
    </w:p>
    <w:p w:rsidR="00307A5F" w:rsidRDefault="00307A5F">
      <w:pPr>
        <w:pStyle w:val="ConsPlusNormal"/>
        <w:spacing w:before="220"/>
        <w:ind w:firstLine="540"/>
        <w:jc w:val="both"/>
      </w:pPr>
      <w:r>
        <w:lastRenderedPageBreak/>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подписанный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307A5F" w:rsidRDefault="00307A5F">
      <w:pPr>
        <w:pStyle w:val="ConsPlusNormal"/>
        <w:spacing w:before="220"/>
        <w:ind w:firstLine="540"/>
        <w:jc w:val="both"/>
      </w:pPr>
      <w:r>
        <w:t>198. Орган власти отказывает заявителю в предоставлении Услуги при наличии следующего основания - в выданных в результате предоставления государственной услуги документах не содержатся опечатки и (или) ошибки.</w:t>
      </w:r>
    </w:p>
    <w:p w:rsidR="00307A5F" w:rsidRDefault="00307A5F">
      <w:pPr>
        <w:pStyle w:val="ConsPlusNormal"/>
        <w:spacing w:before="220"/>
        <w:ind w:firstLine="540"/>
        <w:jc w:val="both"/>
      </w:pPr>
      <w:r>
        <w:t>199. Административные процедуры, осуществляемые при предоставлении Услуги в соответствии с настоящим вариантом:</w:t>
      </w:r>
    </w:p>
    <w:p w:rsidR="00307A5F" w:rsidRDefault="00307A5F">
      <w:pPr>
        <w:pStyle w:val="ConsPlusNormal"/>
        <w:spacing w:before="220"/>
        <w:ind w:firstLine="540"/>
        <w:jc w:val="both"/>
      </w:pPr>
      <w:r>
        <w:t>а) прием заявления и документов и (или) информации, необходимых для предоставления Услуги;</w:t>
      </w:r>
    </w:p>
    <w:p w:rsidR="00307A5F" w:rsidRDefault="00307A5F">
      <w:pPr>
        <w:pStyle w:val="ConsPlusNormal"/>
        <w:spacing w:before="220"/>
        <w:ind w:firstLine="540"/>
        <w:jc w:val="both"/>
      </w:pPr>
      <w:r>
        <w:t>б) принятие решения о предоставлении (об отказе в предоставлении) Услуги.</w:t>
      </w:r>
    </w:p>
    <w:p w:rsidR="00307A5F" w:rsidRDefault="00307A5F">
      <w:pPr>
        <w:pStyle w:val="ConsPlusNormal"/>
        <w:spacing w:before="220"/>
        <w:ind w:firstLine="540"/>
        <w:jc w:val="both"/>
      </w:pPr>
      <w:r>
        <w:t>200.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3"/>
      </w:pPr>
      <w:r>
        <w:t>Прием заявления и документов и (или) информации,</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 xml:space="preserve">201. Представление заявителем документов и заявления в соответствии с формой, предусмотренной в </w:t>
      </w:r>
      <w:hyperlink w:anchor="P1471">
        <w:r>
          <w:rPr>
            <w:color w:val="0000FF"/>
          </w:rPr>
          <w:t>приложении N 3</w:t>
        </w:r>
      </w:hyperlink>
      <w:r>
        <w:t xml:space="preserve"> к настоящему Административному регламенту, осуществляется в Органе власти.</w:t>
      </w:r>
    </w:p>
    <w:p w:rsidR="00307A5F" w:rsidRDefault="00307A5F">
      <w:pPr>
        <w:pStyle w:val="ConsPlusNormal"/>
        <w:spacing w:before="220"/>
        <w:ind w:firstLine="540"/>
        <w:jc w:val="both"/>
      </w:pPr>
      <w:r>
        <w:t>202.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удостоверяющие личность заявителя (оригинал документа) (один из документов по выбору заявителя):</w:t>
      </w:r>
    </w:p>
    <w:p w:rsidR="00307A5F" w:rsidRDefault="00307A5F">
      <w:pPr>
        <w:pStyle w:val="ConsPlusNormal"/>
        <w:spacing w:before="220"/>
        <w:ind w:firstLine="540"/>
        <w:jc w:val="both"/>
      </w:pPr>
      <w:r>
        <w:t>а) паспорт гражданина Российской Федерации;</w:t>
      </w:r>
    </w:p>
    <w:p w:rsidR="00307A5F" w:rsidRDefault="00307A5F">
      <w:pPr>
        <w:pStyle w:val="ConsPlusNormal"/>
        <w:spacing w:before="220"/>
        <w:ind w:firstLine="540"/>
        <w:jc w:val="both"/>
      </w:pPr>
      <w:r>
        <w:t>б) иной документ, удостоверяющий личность заявителя.</w:t>
      </w:r>
    </w:p>
    <w:p w:rsidR="00307A5F" w:rsidRDefault="00307A5F">
      <w:pPr>
        <w:pStyle w:val="ConsPlusNormal"/>
        <w:spacing w:before="220"/>
        <w:ind w:firstLine="540"/>
        <w:jc w:val="both"/>
      </w:pPr>
      <w:r>
        <w:t>203.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307A5F" w:rsidRDefault="00307A5F">
      <w:pPr>
        <w:pStyle w:val="ConsPlusNormal"/>
        <w:spacing w:before="220"/>
        <w:ind w:firstLine="540"/>
        <w:jc w:val="both"/>
      </w:pPr>
      <w:r>
        <w:t>204. Способом установления личности (идентификации) заявителя при взаимодействии с заявителями является документ, удостоверяющий личность.</w:t>
      </w:r>
    </w:p>
    <w:p w:rsidR="00307A5F" w:rsidRDefault="00307A5F">
      <w:pPr>
        <w:pStyle w:val="ConsPlusNormal"/>
        <w:spacing w:before="220"/>
        <w:ind w:firstLine="540"/>
        <w:jc w:val="both"/>
      </w:pPr>
      <w:r>
        <w:t>205. Орган власти отказывает заявителю в приеме заявления и документов при наличии следующего основания - документ, удостоверяющий личность заявителя, не представлен.</w:t>
      </w:r>
    </w:p>
    <w:p w:rsidR="00307A5F" w:rsidRDefault="00307A5F">
      <w:pPr>
        <w:pStyle w:val="ConsPlusNormal"/>
        <w:spacing w:before="220"/>
        <w:ind w:firstLine="540"/>
        <w:jc w:val="both"/>
      </w:pPr>
      <w:r>
        <w:lastRenderedPageBreak/>
        <w:t>206.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w:t>
      </w:r>
    </w:p>
    <w:p w:rsidR="00307A5F" w:rsidRDefault="00307A5F">
      <w:pPr>
        <w:pStyle w:val="ConsPlusNormal"/>
        <w:spacing w:before="220"/>
        <w:ind w:firstLine="540"/>
        <w:jc w:val="both"/>
      </w:pPr>
      <w:r>
        <w:t>207. Срок регистрации заявления и документов, необходимых для предоставления Услуги, в Органе власти составляет 1 рабочий день со дня подачи заявления и документов, необходимых для предоставления Услуги, указанным способом.</w:t>
      </w:r>
    </w:p>
    <w:p w:rsidR="00307A5F" w:rsidRDefault="00307A5F">
      <w:pPr>
        <w:pStyle w:val="ConsPlusNormal"/>
        <w:ind w:firstLine="540"/>
        <w:jc w:val="both"/>
      </w:pPr>
    </w:p>
    <w:p w:rsidR="00307A5F" w:rsidRDefault="00307A5F">
      <w:pPr>
        <w:pStyle w:val="ConsPlusTitle"/>
        <w:jc w:val="center"/>
        <w:outlineLvl w:val="3"/>
      </w:pPr>
      <w:r>
        <w:t>Принятие решения о предоставлении</w:t>
      </w:r>
    </w:p>
    <w:p w:rsidR="00307A5F" w:rsidRDefault="00307A5F">
      <w:pPr>
        <w:pStyle w:val="ConsPlusTitle"/>
        <w:jc w:val="center"/>
      </w:pPr>
      <w:r>
        <w:t>(об отказе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208. Решение о предоставлении Услуги принимается Органом власти при выполнении следующего критерия принятия решения - в выданных в результате предоставления государственной услуги документах содержатся опечатки и (или) ошибки.</w:t>
      </w:r>
    </w:p>
    <w:p w:rsidR="00307A5F" w:rsidRDefault="00307A5F">
      <w:pPr>
        <w:pStyle w:val="ConsPlusNormal"/>
        <w:spacing w:before="220"/>
        <w:ind w:firstLine="540"/>
        <w:jc w:val="both"/>
      </w:pPr>
      <w:r>
        <w:t>Решение об отказе в предоставлении Услуги принимается при невыполнении указанного критерия.</w:t>
      </w:r>
    </w:p>
    <w:p w:rsidR="00307A5F" w:rsidRDefault="00307A5F">
      <w:pPr>
        <w:pStyle w:val="ConsPlusNormal"/>
        <w:spacing w:before="220"/>
        <w:ind w:firstLine="540"/>
        <w:jc w:val="both"/>
      </w:pPr>
      <w:r>
        <w:t>209. Принятие решения о предоставлении Услуги осуществляется в срок, не превышающий 19 рабочих дней со дня получения Органом власти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307A5F" w:rsidRDefault="00307A5F">
      <w:pPr>
        <w:pStyle w:val="ConsPlusNormal"/>
        <w:ind w:firstLine="540"/>
        <w:jc w:val="both"/>
      </w:pPr>
    </w:p>
    <w:p w:rsidR="00307A5F" w:rsidRDefault="00307A5F">
      <w:pPr>
        <w:pStyle w:val="ConsPlusTitle"/>
        <w:jc w:val="center"/>
        <w:outlineLvl w:val="2"/>
      </w:pPr>
      <w:bookmarkStart w:id="6" w:name="P876"/>
      <w:bookmarkEnd w:id="6"/>
      <w:r>
        <w:t>Вариант 12</w:t>
      </w:r>
    </w:p>
    <w:p w:rsidR="00307A5F" w:rsidRDefault="00307A5F">
      <w:pPr>
        <w:pStyle w:val="ConsPlusNormal"/>
        <w:ind w:firstLine="540"/>
        <w:jc w:val="both"/>
      </w:pPr>
    </w:p>
    <w:p w:rsidR="00307A5F" w:rsidRDefault="00307A5F">
      <w:pPr>
        <w:pStyle w:val="ConsPlusNormal"/>
        <w:ind w:firstLine="540"/>
        <w:jc w:val="both"/>
      </w:pPr>
      <w:r>
        <w:t>210. Максимальный срок предоставления варианта Услуги составляет 19 рабочих дней со дня регистрации заявления и документов, необходимых для предоставления Услуги.</w:t>
      </w:r>
    </w:p>
    <w:p w:rsidR="00307A5F" w:rsidRDefault="00307A5F">
      <w:pPr>
        <w:pStyle w:val="ConsPlusNormal"/>
        <w:spacing w:before="220"/>
        <w:ind w:firstLine="540"/>
        <w:jc w:val="both"/>
      </w:pPr>
      <w:r>
        <w:t>211. Результатом предоставления варианта Услуги являются:</w:t>
      </w:r>
    </w:p>
    <w:p w:rsidR="00307A5F" w:rsidRDefault="00307A5F">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rsidR="00307A5F" w:rsidRDefault="00307A5F">
      <w:pPr>
        <w:pStyle w:val="ConsPlusNormal"/>
        <w:spacing w:before="220"/>
        <w:ind w:firstLine="540"/>
        <w:jc w:val="both"/>
      </w:pPr>
      <w:r>
        <w:t>б) уведомление об отказе в предоставлении Услуги (документ на бумажном носителе или в форме электронного документа, подписанный усиленной квалифицированной электронной подписью).</w:t>
      </w:r>
    </w:p>
    <w:p w:rsidR="00307A5F" w:rsidRDefault="00307A5F">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307A5F" w:rsidRDefault="00307A5F">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307A5F" w:rsidRDefault="00307A5F">
      <w:pPr>
        <w:pStyle w:val="ConsPlusNormal"/>
        <w:spacing w:before="220"/>
        <w:ind w:firstLine="540"/>
        <w:jc w:val="both"/>
      </w:pPr>
      <w:r>
        <w:t>212. Орган власти отказывает заявителю в предоставлении Услуги при наличии следующего основания - в выданных в результате предоставления государственной услуги документах не содержатся опечатки и (или) ошибки.</w:t>
      </w:r>
    </w:p>
    <w:p w:rsidR="00307A5F" w:rsidRDefault="00307A5F">
      <w:pPr>
        <w:pStyle w:val="ConsPlusNormal"/>
        <w:spacing w:before="220"/>
        <w:ind w:firstLine="540"/>
        <w:jc w:val="both"/>
      </w:pPr>
      <w:r>
        <w:t>213. Административные процедуры, осуществляемые при предоставлении Услуги в соответствии с настоящим вариантом:</w:t>
      </w:r>
    </w:p>
    <w:p w:rsidR="00307A5F" w:rsidRDefault="00307A5F">
      <w:pPr>
        <w:pStyle w:val="ConsPlusNormal"/>
        <w:spacing w:before="220"/>
        <w:ind w:firstLine="540"/>
        <w:jc w:val="both"/>
      </w:pPr>
      <w:r>
        <w:t>а) прием заявления и документов и (или) информации, необходимых для предоставления Услуги;</w:t>
      </w:r>
    </w:p>
    <w:p w:rsidR="00307A5F" w:rsidRDefault="00307A5F">
      <w:pPr>
        <w:pStyle w:val="ConsPlusNormal"/>
        <w:spacing w:before="220"/>
        <w:ind w:firstLine="540"/>
        <w:jc w:val="both"/>
      </w:pPr>
      <w:r>
        <w:t>б) принятие решения о предоставлении (об отказе в предоставлении) Услуги.</w:t>
      </w:r>
    </w:p>
    <w:p w:rsidR="00307A5F" w:rsidRDefault="00307A5F">
      <w:pPr>
        <w:pStyle w:val="ConsPlusNormal"/>
        <w:spacing w:before="220"/>
        <w:ind w:firstLine="540"/>
        <w:jc w:val="both"/>
      </w:pPr>
      <w:r>
        <w:lastRenderedPageBreak/>
        <w:t>214.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3"/>
      </w:pPr>
      <w:r>
        <w:t>Прием заявления и документов и (или) информации,</w:t>
      </w:r>
    </w:p>
    <w:p w:rsidR="00307A5F" w:rsidRDefault="00307A5F">
      <w:pPr>
        <w:pStyle w:val="ConsPlusTitle"/>
        <w:jc w:val="center"/>
      </w:pPr>
      <w:r>
        <w:t>необходимых для предоставления Услуги</w:t>
      </w:r>
    </w:p>
    <w:p w:rsidR="00307A5F" w:rsidRDefault="00307A5F">
      <w:pPr>
        <w:pStyle w:val="ConsPlusNormal"/>
        <w:ind w:firstLine="540"/>
        <w:jc w:val="both"/>
      </w:pPr>
    </w:p>
    <w:p w:rsidR="00307A5F" w:rsidRDefault="00307A5F">
      <w:pPr>
        <w:pStyle w:val="ConsPlusNormal"/>
        <w:ind w:firstLine="540"/>
        <w:jc w:val="both"/>
      </w:pPr>
      <w:r>
        <w:t xml:space="preserve">215. Представление заявителем документов и заявления в соответствии с формой, предусмотренной в </w:t>
      </w:r>
      <w:hyperlink w:anchor="P1471">
        <w:r>
          <w:rPr>
            <w:color w:val="0000FF"/>
          </w:rPr>
          <w:t>приложении N 3</w:t>
        </w:r>
      </w:hyperlink>
      <w:r>
        <w:t xml:space="preserve"> к настоящему Административному регламенту, осуществляется в Органе власти.</w:t>
      </w:r>
    </w:p>
    <w:p w:rsidR="00307A5F" w:rsidRDefault="00307A5F">
      <w:pPr>
        <w:pStyle w:val="ConsPlusNormal"/>
        <w:spacing w:before="220"/>
        <w:ind w:firstLine="540"/>
        <w:jc w:val="both"/>
      </w:pPr>
      <w:r>
        <w:t>216.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307A5F" w:rsidRDefault="00307A5F">
      <w:pPr>
        <w:pStyle w:val="ConsPlusNormal"/>
        <w:spacing w:before="220"/>
        <w:ind w:firstLine="540"/>
        <w:jc w:val="both"/>
      </w:pPr>
      <w:r>
        <w:t>а) документы, удостоверяющие личность заявителя (оригинал документа) (один из документов по выбору заявителя):</w:t>
      </w:r>
    </w:p>
    <w:p w:rsidR="00307A5F" w:rsidRDefault="00307A5F">
      <w:pPr>
        <w:pStyle w:val="ConsPlusNormal"/>
        <w:spacing w:before="220"/>
        <w:ind w:firstLine="540"/>
        <w:jc w:val="both"/>
      </w:pPr>
      <w:r>
        <w:t>паспорт гражданина Российской Федерации;</w:t>
      </w:r>
    </w:p>
    <w:p w:rsidR="00307A5F" w:rsidRDefault="00307A5F">
      <w:pPr>
        <w:pStyle w:val="ConsPlusNormal"/>
        <w:spacing w:before="220"/>
        <w:ind w:firstLine="540"/>
        <w:jc w:val="both"/>
      </w:pPr>
      <w:r>
        <w:t>иной документ, удостоверяющий личность заявителя;</w:t>
      </w:r>
    </w:p>
    <w:p w:rsidR="00307A5F" w:rsidRDefault="00307A5F">
      <w:pPr>
        <w:pStyle w:val="ConsPlusNormal"/>
        <w:spacing w:before="220"/>
        <w:ind w:firstLine="540"/>
        <w:jc w:val="both"/>
      </w:pPr>
      <w:r>
        <w:t>б) документы, подтверждающие полномочия представителя, - доверенность на представление интересов юридического лица (оригинал или копия документа, заверенная в порядке, установленном законодательством Российской Федерации).</w:t>
      </w:r>
    </w:p>
    <w:p w:rsidR="00307A5F" w:rsidRDefault="00307A5F">
      <w:pPr>
        <w:pStyle w:val="ConsPlusNormal"/>
        <w:spacing w:before="220"/>
        <w:ind w:firstLine="540"/>
        <w:jc w:val="both"/>
      </w:pPr>
      <w:r>
        <w:t>217.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307A5F" w:rsidRDefault="00307A5F">
      <w:pPr>
        <w:pStyle w:val="ConsPlusNormal"/>
        <w:spacing w:before="220"/>
        <w:ind w:firstLine="540"/>
        <w:jc w:val="both"/>
      </w:pPr>
      <w:r>
        <w:t>218. Способом установления личности (идентификации) заявителя при взаимодействии с заявителями является документ, удостоверяющий личность.</w:t>
      </w:r>
    </w:p>
    <w:p w:rsidR="00307A5F" w:rsidRDefault="00307A5F">
      <w:pPr>
        <w:pStyle w:val="ConsPlusNormal"/>
        <w:spacing w:before="220"/>
        <w:ind w:firstLine="540"/>
        <w:jc w:val="both"/>
      </w:pPr>
      <w:r>
        <w:t>219. Орган власти отказывает заявителю в приеме заявления и документов при наличии следующих оснований:</w:t>
      </w:r>
    </w:p>
    <w:p w:rsidR="00307A5F" w:rsidRDefault="00307A5F">
      <w:pPr>
        <w:pStyle w:val="ConsPlusNormal"/>
        <w:spacing w:before="220"/>
        <w:ind w:firstLine="540"/>
        <w:jc w:val="both"/>
      </w:pPr>
      <w:r>
        <w:t>а) документ, удостоверяющий личность заявителя, не представлен;</w:t>
      </w:r>
    </w:p>
    <w:p w:rsidR="00307A5F" w:rsidRDefault="00307A5F">
      <w:pPr>
        <w:pStyle w:val="ConsPlusNormal"/>
        <w:spacing w:before="220"/>
        <w:ind w:firstLine="540"/>
        <w:jc w:val="both"/>
      </w:pPr>
      <w:r>
        <w:t>б) полномочия представителя заявителя не подтверждены.</w:t>
      </w:r>
    </w:p>
    <w:p w:rsidR="00307A5F" w:rsidRDefault="00307A5F">
      <w:pPr>
        <w:pStyle w:val="ConsPlusNormal"/>
        <w:spacing w:before="220"/>
        <w:ind w:firstLine="540"/>
        <w:jc w:val="both"/>
      </w:pPr>
      <w:r>
        <w:t>220.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w:t>
      </w:r>
    </w:p>
    <w:p w:rsidR="00307A5F" w:rsidRDefault="00307A5F">
      <w:pPr>
        <w:pStyle w:val="ConsPlusNormal"/>
        <w:spacing w:before="220"/>
        <w:ind w:firstLine="540"/>
        <w:jc w:val="both"/>
      </w:pPr>
      <w:r>
        <w:t>221. Срок регистрации заявления и документов, необходимых для предоставления Услуги, в Органе власти составляет 1 рабочий день со дня подачи заявления и документов, необходимых для предоставления Услуги, указанным способом.</w:t>
      </w:r>
    </w:p>
    <w:p w:rsidR="00307A5F" w:rsidRDefault="00307A5F">
      <w:pPr>
        <w:pStyle w:val="ConsPlusNormal"/>
        <w:ind w:firstLine="540"/>
        <w:jc w:val="both"/>
      </w:pPr>
    </w:p>
    <w:p w:rsidR="00307A5F" w:rsidRDefault="00307A5F">
      <w:pPr>
        <w:pStyle w:val="ConsPlusTitle"/>
        <w:jc w:val="center"/>
        <w:outlineLvl w:val="3"/>
      </w:pPr>
      <w:r>
        <w:t>Принятие решения о предоставлении</w:t>
      </w:r>
    </w:p>
    <w:p w:rsidR="00307A5F" w:rsidRDefault="00307A5F">
      <w:pPr>
        <w:pStyle w:val="ConsPlusTitle"/>
        <w:jc w:val="center"/>
      </w:pPr>
      <w:r>
        <w:t>(об отказе в предоставлении) Услуги</w:t>
      </w:r>
    </w:p>
    <w:p w:rsidR="00307A5F" w:rsidRDefault="00307A5F">
      <w:pPr>
        <w:pStyle w:val="ConsPlusNormal"/>
        <w:ind w:firstLine="540"/>
        <w:jc w:val="both"/>
      </w:pPr>
    </w:p>
    <w:p w:rsidR="00307A5F" w:rsidRDefault="00307A5F">
      <w:pPr>
        <w:pStyle w:val="ConsPlusNormal"/>
        <w:ind w:firstLine="540"/>
        <w:jc w:val="both"/>
      </w:pPr>
      <w:r>
        <w:t>222. Решение о предоставлении Услуги принимается Органом власти при выполнении следующего критерия принятия решения - в выданных в результате предоставления государственной услуги документах содержатся опечатки и (или) ошибки.</w:t>
      </w:r>
    </w:p>
    <w:p w:rsidR="00307A5F" w:rsidRDefault="00307A5F">
      <w:pPr>
        <w:pStyle w:val="ConsPlusNormal"/>
        <w:spacing w:before="220"/>
        <w:ind w:firstLine="540"/>
        <w:jc w:val="both"/>
      </w:pPr>
      <w:r>
        <w:lastRenderedPageBreak/>
        <w:t>Решение об отказе в предоставлении Услуги принимается при невыполнении указанного критерия.</w:t>
      </w:r>
    </w:p>
    <w:p w:rsidR="00307A5F" w:rsidRDefault="00307A5F">
      <w:pPr>
        <w:pStyle w:val="ConsPlusNormal"/>
        <w:spacing w:before="220"/>
        <w:ind w:firstLine="540"/>
        <w:jc w:val="both"/>
      </w:pPr>
      <w:r>
        <w:t>223. Принятие решения о предоставлении Услуги осуществляется в срок, не превышающий 19 рабочих дней со дня получения Органом власти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rsidR="00307A5F" w:rsidRDefault="00307A5F">
      <w:pPr>
        <w:pStyle w:val="ConsPlusNormal"/>
        <w:ind w:firstLine="540"/>
        <w:jc w:val="both"/>
      </w:pPr>
    </w:p>
    <w:p w:rsidR="00307A5F" w:rsidRDefault="00307A5F">
      <w:pPr>
        <w:pStyle w:val="ConsPlusTitle"/>
        <w:jc w:val="center"/>
        <w:outlineLvl w:val="1"/>
      </w:pPr>
      <w:r>
        <w:t>IV. Формы контроля за исполнением</w:t>
      </w:r>
    </w:p>
    <w:p w:rsidR="00307A5F" w:rsidRDefault="00307A5F">
      <w:pPr>
        <w:pStyle w:val="ConsPlusTitle"/>
        <w:jc w:val="center"/>
      </w:pPr>
      <w:r>
        <w:t>Административного регламента</w:t>
      </w:r>
    </w:p>
    <w:p w:rsidR="00307A5F" w:rsidRDefault="00307A5F">
      <w:pPr>
        <w:pStyle w:val="ConsPlusNormal"/>
        <w:ind w:firstLine="540"/>
        <w:jc w:val="both"/>
      </w:pPr>
    </w:p>
    <w:p w:rsidR="00307A5F" w:rsidRDefault="00307A5F">
      <w:pPr>
        <w:pStyle w:val="ConsPlusTitle"/>
        <w:jc w:val="center"/>
        <w:outlineLvl w:val="2"/>
      </w:pPr>
      <w:r>
        <w:t>Порядок осуществления текущего контроля за соблюдением</w:t>
      </w:r>
    </w:p>
    <w:p w:rsidR="00307A5F" w:rsidRDefault="00307A5F">
      <w:pPr>
        <w:pStyle w:val="ConsPlusTitle"/>
        <w:jc w:val="center"/>
      </w:pPr>
      <w:r>
        <w:t>и исполнением ответственными должностными лицами положений</w:t>
      </w:r>
    </w:p>
    <w:p w:rsidR="00307A5F" w:rsidRDefault="00307A5F">
      <w:pPr>
        <w:pStyle w:val="ConsPlusTitle"/>
        <w:jc w:val="center"/>
      </w:pPr>
      <w:r>
        <w:t>Административного регламента и иных нормативных правовых</w:t>
      </w:r>
    </w:p>
    <w:p w:rsidR="00307A5F" w:rsidRDefault="00307A5F">
      <w:pPr>
        <w:pStyle w:val="ConsPlusTitle"/>
        <w:jc w:val="center"/>
      </w:pPr>
      <w:r>
        <w:t>актов, устанавливающих требования к предоставлению</w:t>
      </w:r>
    </w:p>
    <w:p w:rsidR="00307A5F" w:rsidRDefault="00307A5F">
      <w:pPr>
        <w:pStyle w:val="ConsPlusTitle"/>
        <w:jc w:val="center"/>
      </w:pPr>
      <w:r>
        <w:t>Услуги, а также принятием ими решений</w:t>
      </w:r>
    </w:p>
    <w:p w:rsidR="00307A5F" w:rsidRDefault="00307A5F">
      <w:pPr>
        <w:pStyle w:val="ConsPlusNormal"/>
        <w:ind w:firstLine="540"/>
        <w:jc w:val="both"/>
      </w:pPr>
    </w:p>
    <w:p w:rsidR="00307A5F" w:rsidRDefault="00307A5F">
      <w:pPr>
        <w:pStyle w:val="ConsPlusNormal"/>
        <w:ind w:firstLine="540"/>
        <w:jc w:val="both"/>
      </w:pPr>
      <w:r>
        <w:t>224. Текущий контроль за соблюдением и исполнением ответственными должностными лицами Органа власти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w:t>
      </w:r>
    </w:p>
    <w:p w:rsidR="00307A5F" w:rsidRDefault="00307A5F">
      <w:pPr>
        <w:pStyle w:val="ConsPlusNormal"/>
        <w:spacing w:before="220"/>
        <w:ind w:firstLine="540"/>
        <w:jc w:val="both"/>
      </w:pPr>
      <w:r>
        <w:t>225. Текущий контроль осуществляется посредством проведения плановых и внеплановых проверок.</w:t>
      </w:r>
    </w:p>
    <w:p w:rsidR="00307A5F" w:rsidRDefault="00307A5F">
      <w:pPr>
        <w:pStyle w:val="ConsPlusNormal"/>
        <w:ind w:firstLine="540"/>
        <w:jc w:val="both"/>
      </w:pPr>
    </w:p>
    <w:p w:rsidR="00307A5F" w:rsidRDefault="00307A5F">
      <w:pPr>
        <w:pStyle w:val="ConsPlusTitle"/>
        <w:jc w:val="center"/>
        <w:outlineLvl w:val="2"/>
      </w:pPr>
      <w:r>
        <w:t>Порядок и периодичность осуществления плановых и</w:t>
      </w:r>
    </w:p>
    <w:p w:rsidR="00307A5F" w:rsidRDefault="00307A5F">
      <w:pPr>
        <w:pStyle w:val="ConsPlusTitle"/>
        <w:jc w:val="center"/>
      </w:pPr>
      <w:r>
        <w:t>внеплановых проверок полноты и качества предоставления</w:t>
      </w:r>
    </w:p>
    <w:p w:rsidR="00307A5F" w:rsidRDefault="00307A5F">
      <w:pPr>
        <w:pStyle w:val="ConsPlusTitle"/>
        <w:jc w:val="center"/>
      </w:pPr>
      <w:r>
        <w:t>Услуги, в том числе порядок и формы контроля за</w:t>
      </w:r>
    </w:p>
    <w:p w:rsidR="00307A5F" w:rsidRDefault="00307A5F">
      <w:pPr>
        <w:pStyle w:val="ConsPlusTitle"/>
        <w:jc w:val="center"/>
      </w:pPr>
      <w:r>
        <w:t>полнотой и качеством предоставления Услуги</w:t>
      </w:r>
    </w:p>
    <w:p w:rsidR="00307A5F" w:rsidRDefault="00307A5F">
      <w:pPr>
        <w:pStyle w:val="ConsPlusNormal"/>
        <w:ind w:firstLine="540"/>
        <w:jc w:val="both"/>
      </w:pPr>
    </w:p>
    <w:p w:rsidR="00307A5F" w:rsidRDefault="00307A5F">
      <w:pPr>
        <w:pStyle w:val="ConsPlusNormal"/>
        <w:ind w:firstLine="540"/>
        <w:jc w:val="both"/>
      </w:pPr>
      <w:r>
        <w:t>226. Плановые проверки проводятся на основе ежегодно утверждаемого плана, а внеплановые по решению лиц, ответственных за проведение проверок.</w:t>
      </w:r>
    </w:p>
    <w:p w:rsidR="00307A5F" w:rsidRDefault="00307A5F">
      <w:pPr>
        <w:pStyle w:val="ConsPlusNormal"/>
        <w:spacing w:before="220"/>
        <w:ind w:firstLine="540"/>
        <w:jc w:val="both"/>
      </w:pPr>
      <w:r>
        <w:t>227. Проверки проводятся уполномоченными лицами Органа власти.</w:t>
      </w:r>
    </w:p>
    <w:p w:rsidR="00307A5F" w:rsidRDefault="00307A5F">
      <w:pPr>
        <w:pStyle w:val="ConsPlusNormal"/>
        <w:ind w:firstLine="540"/>
        <w:jc w:val="both"/>
      </w:pPr>
    </w:p>
    <w:p w:rsidR="00307A5F" w:rsidRDefault="00307A5F">
      <w:pPr>
        <w:pStyle w:val="ConsPlusTitle"/>
        <w:jc w:val="center"/>
        <w:outlineLvl w:val="2"/>
      </w:pPr>
      <w:r>
        <w:t>Ответственность должностных лиц органа, предоставляющего</w:t>
      </w:r>
    </w:p>
    <w:p w:rsidR="00307A5F" w:rsidRDefault="00307A5F">
      <w:pPr>
        <w:pStyle w:val="ConsPlusTitle"/>
        <w:jc w:val="center"/>
      </w:pPr>
      <w:r>
        <w:t>Услугу, за решения и действия (бездействие), принимаемые</w:t>
      </w:r>
    </w:p>
    <w:p w:rsidR="00307A5F" w:rsidRDefault="00307A5F">
      <w:pPr>
        <w:pStyle w:val="ConsPlusTitle"/>
        <w:jc w:val="center"/>
      </w:pPr>
      <w:r>
        <w:t>(осуществляемые) ими в ходе предоставления Услуги</w:t>
      </w:r>
    </w:p>
    <w:p w:rsidR="00307A5F" w:rsidRDefault="00307A5F">
      <w:pPr>
        <w:pStyle w:val="ConsPlusNormal"/>
        <w:ind w:firstLine="540"/>
        <w:jc w:val="both"/>
      </w:pPr>
    </w:p>
    <w:p w:rsidR="00307A5F" w:rsidRDefault="00307A5F">
      <w:pPr>
        <w:pStyle w:val="ConsPlusNormal"/>
        <w:ind w:firstLine="540"/>
        <w:jc w:val="both"/>
      </w:pPr>
      <w:r>
        <w:t>228.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307A5F" w:rsidRDefault="00307A5F">
      <w:pPr>
        <w:pStyle w:val="ConsPlusNormal"/>
        <w:ind w:firstLine="540"/>
        <w:jc w:val="both"/>
      </w:pPr>
    </w:p>
    <w:p w:rsidR="00307A5F" w:rsidRDefault="00307A5F">
      <w:pPr>
        <w:pStyle w:val="ConsPlusTitle"/>
        <w:jc w:val="center"/>
        <w:outlineLvl w:val="2"/>
      </w:pPr>
      <w:r>
        <w:t>Положения, характеризующие требования к порядку</w:t>
      </w:r>
    </w:p>
    <w:p w:rsidR="00307A5F" w:rsidRDefault="00307A5F">
      <w:pPr>
        <w:pStyle w:val="ConsPlusTitle"/>
        <w:jc w:val="center"/>
      </w:pPr>
      <w:r>
        <w:t>и формам контроля за предоставлением Услуги, в том</w:t>
      </w:r>
    </w:p>
    <w:p w:rsidR="00307A5F" w:rsidRDefault="00307A5F">
      <w:pPr>
        <w:pStyle w:val="ConsPlusTitle"/>
        <w:jc w:val="center"/>
      </w:pPr>
      <w:r>
        <w:t>числе со стороны граждан, их объединений и организаций</w:t>
      </w:r>
    </w:p>
    <w:p w:rsidR="00307A5F" w:rsidRDefault="00307A5F">
      <w:pPr>
        <w:pStyle w:val="ConsPlusNormal"/>
        <w:ind w:firstLine="540"/>
        <w:jc w:val="both"/>
      </w:pPr>
    </w:p>
    <w:p w:rsidR="00307A5F" w:rsidRDefault="00307A5F">
      <w:pPr>
        <w:pStyle w:val="ConsPlusNormal"/>
        <w:ind w:firstLine="540"/>
        <w:jc w:val="both"/>
      </w:pPr>
      <w:r>
        <w:t>229.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307A5F" w:rsidRDefault="00307A5F">
      <w:pPr>
        <w:pStyle w:val="ConsPlusNormal"/>
        <w:ind w:firstLine="540"/>
        <w:jc w:val="both"/>
      </w:pPr>
    </w:p>
    <w:p w:rsidR="00307A5F" w:rsidRDefault="00307A5F">
      <w:pPr>
        <w:pStyle w:val="ConsPlusTitle"/>
        <w:jc w:val="center"/>
        <w:outlineLvl w:val="1"/>
      </w:pPr>
      <w:r>
        <w:t>V. Досудебный (внесудебный) порядок обжалования решений</w:t>
      </w:r>
    </w:p>
    <w:p w:rsidR="00307A5F" w:rsidRDefault="00307A5F">
      <w:pPr>
        <w:pStyle w:val="ConsPlusTitle"/>
        <w:jc w:val="center"/>
      </w:pPr>
      <w:r>
        <w:t>и действий (бездействия) органа, предоставляющего Услугу,</w:t>
      </w:r>
    </w:p>
    <w:p w:rsidR="00307A5F" w:rsidRDefault="00307A5F">
      <w:pPr>
        <w:pStyle w:val="ConsPlusTitle"/>
        <w:jc w:val="center"/>
      </w:pPr>
      <w:r>
        <w:t>многофункционального центра, организаций, указанных</w:t>
      </w:r>
    </w:p>
    <w:p w:rsidR="00307A5F" w:rsidRDefault="00307A5F">
      <w:pPr>
        <w:pStyle w:val="ConsPlusTitle"/>
        <w:jc w:val="center"/>
      </w:pPr>
      <w:r>
        <w:lastRenderedPageBreak/>
        <w:t>в части 1.1 статьи 16 Федерального закона "Об организации</w:t>
      </w:r>
    </w:p>
    <w:p w:rsidR="00307A5F" w:rsidRDefault="00307A5F">
      <w:pPr>
        <w:pStyle w:val="ConsPlusTitle"/>
        <w:jc w:val="center"/>
      </w:pPr>
      <w:r>
        <w:t>предоставления государственных и муниципальных услуг",</w:t>
      </w:r>
    </w:p>
    <w:p w:rsidR="00307A5F" w:rsidRDefault="00307A5F">
      <w:pPr>
        <w:pStyle w:val="ConsPlusTitle"/>
        <w:jc w:val="center"/>
      </w:pPr>
      <w:r>
        <w:t>а также их должностных лиц, государственных</w:t>
      </w:r>
    </w:p>
    <w:p w:rsidR="00307A5F" w:rsidRDefault="00307A5F">
      <w:pPr>
        <w:pStyle w:val="ConsPlusTitle"/>
        <w:jc w:val="center"/>
      </w:pPr>
      <w:r>
        <w:t>или муниципальных служащих, работников</w:t>
      </w:r>
    </w:p>
    <w:p w:rsidR="00307A5F" w:rsidRDefault="00307A5F">
      <w:pPr>
        <w:pStyle w:val="ConsPlusNormal"/>
        <w:ind w:firstLine="540"/>
        <w:jc w:val="both"/>
      </w:pPr>
    </w:p>
    <w:p w:rsidR="00307A5F" w:rsidRDefault="00307A5F">
      <w:pPr>
        <w:pStyle w:val="ConsPlusNormal"/>
        <w:ind w:firstLine="540"/>
        <w:jc w:val="both"/>
      </w:pPr>
      <w:r>
        <w:t>230. Информирование заявителей о порядке досудебного (внесудебного) обжалования осуществляется посредством размещения информации на официальном сайте Органа власти в сети "Интернет", МФЦ, на информационных стендах в местах предоставления Услуги, личный кабинет заявителя на Едином портале.</w:t>
      </w:r>
    </w:p>
    <w:p w:rsidR="00307A5F" w:rsidRDefault="00307A5F">
      <w:pPr>
        <w:pStyle w:val="ConsPlusNormal"/>
        <w:spacing w:before="220"/>
        <w:ind w:firstLine="540"/>
        <w:jc w:val="both"/>
      </w:pPr>
      <w:r>
        <w:t>231. Жалобы в форме электронных документов направляются посредством официального сайта Органа власти в сети "Интернет", через МФЦ (при наличии Услуги в соглашении о взаимодействии), через портал Федеральной государственной информационной системы "Досудебное обжалование" http://do.gosuslugi.ru, личный кабинет на Едином портале.</w:t>
      </w:r>
    </w:p>
    <w:p w:rsidR="00307A5F" w:rsidRDefault="00307A5F">
      <w:pPr>
        <w:pStyle w:val="ConsPlusNormal"/>
        <w:spacing w:before="220"/>
        <w:ind w:firstLine="540"/>
        <w:jc w:val="both"/>
      </w:pPr>
      <w:r>
        <w:t>Жалобы в форме документов на бумажном носителе направляются путем направления почтового отправления, через МФЦ (при наличии Услуги в соглашении о взаимодействии), в Орган власти при личном обращении.</w:t>
      </w: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jc w:val="right"/>
        <w:outlineLvl w:val="1"/>
      </w:pPr>
      <w:r>
        <w:t>Приложение N 1</w:t>
      </w:r>
    </w:p>
    <w:p w:rsidR="00307A5F" w:rsidRDefault="00307A5F">
      <w:pPr>
        <w:pStyle w:val="ConsPlusNormal"/>
        <w:jc w:val="right"/>
      </w:pPr>
      <w:r>
        <w:t>к Административному регламенту,</w:t>
      </w:r>
    </w:p>
    <w:p w:rsidR="00307A5F" w:rsidRDefault="00307A5F">
      <w:pPr>
        <w:pStyle w:val="ConsPlusNormal"/>
        <w:jc w:val="right"/>
      </w:pPr>
      <w:r>
        <w:t>утвержденному приказом</w:t>
      </w:r>
    </w:p>
    <w:p w:rsidR="00307A5F" w:rsidRDefault="00307A5F">
      <w:pPr>
        <w:pStyle w:val="ConsPlusNormal"/>
        <w:jc w:val="right"/>
      </w:pPr>
      <w:r>
        <w:t>ДИиЗО НСО</w:t>
      </w:r>
    </w:p>
    <w:p w:rsidR="00307A5F" w:rsidRDefault="00307A5F">
      <w:pPr>
        <w:pStyle w:val="ConsPlusNormal"/>
        <w:jc w:val="right"/>
      </w:pPr>
      <w:r>
        <w:t>от 20 декабря 2023 г. N 4286-НПА</w:t>
      </w:r>
    </w:p>
    <w:p w:rsidR="00307A5F" w:rsidRDefault="00307A5F">
      <w:pPr>
        <w:pStyle w:val="ConsPlusNormal"/>
        <w:ind w:firstLine="540"/>
        <w:jc w:val="both"/>
      </w:pPr>
    </w:p>
    <w:p w:rsidR="00307A5F" w:rsidRDefault="00307A5F">
      <w:pPr>
        <w:pStyle w:val="ConsPlusTitle"/>
        <w:jc w:val="center"/>
      </w:pPr>
      <w:r>
        <w:t>Перечень</w:t>
      </w:r>
    </w:p>
    <w:p w:rsidR="00307A5F" w:rsidRDefault="00307A5F">
      <w:pPr>
        <w:pStyle w:val="ConsPlusTitle"/>
        <w:jc w:val="center"/>
      </w:pPr>
      <w:r>
        <w:t>общих признаков заявителей, а также комбинации значений</w:t>
      </w:r>
    </w:p>
    <w:p w:rsidR="00307A5F" w:rsidRDefault="00307A5F">
      <w:pPr>
        <w:pStyle w:val="ConsPlusTitle"/>
        <w:jc w:val="center"/>
      </w:pPr>
      <w:r>
        <w:t>признаков, каждая из которых соответствует</w:t>
      </w:r>
    </w:p>
    <w:p w:rsidR="00307A5F" w:rsidRDefault="00307A5F">
      <w:pPr>
        <w:pStyle w:val="ConsPlusTitle"/>
        <w:jc w:val="center"/>
      </w:pPr>
      <w:r>
        <w:t>одному варианту предоставления Услуги</w:t>
      </w:r>
    </w:p>
    <w:p w:rsidR="00307A5F" w:rsidRDefault="00307A5F">
      <w:pPr>
        <w:pStyle w:val="ConsPlusNormal"/>
        <w:ind w:firstLine="540"/>
        <w:jc w:val="both"/>
      </w:pPr>
    </w:p>
    <w:p w:rsidR="00307A5F" w:rsidRDefault="00307A5F">
      <w:pPr>
        <w:pStyle w:val="ConsPlusTitle"/>
        <w:ind w:firstLine="540"/>
        <w:jc w:val="both"/>
        <w:outlineLvl w:val="2"/>
      </w:pPr>
      <w:bookmarkStart w:id="7" w:name="P973"/>
      <w:bookmarkEnd w:id="7"/>
      <w:r>
        <w:t>Таблица 1. Круг заявителей в соответствии с вариантами предоставления Услуги</w:t>
      </w:r>
    </w:p>
    <w:p w:rsidR="00307A5F" w:rsidRDefault="00307A5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3"/>
      </w:tblGrid>
      <w:tr w:rsidR="00307A5F">
        <w:tc>
          <w:tcPr>
            <w:tcW w:w="737" w:type="dxa"/>
            <w:vAlign w:val="center"/>
          </w:tcPr>
          <w:p w:rsidR="00307A5F" w:rsidRDefault="00307A5F">
            <w:pPr>
              <w:pStyle w:val="ConsPlusNormal"/>
              <w:jc w:val="center"/>
            </w:pPr>
            <w:r>
              <w:t>N варианта</w:t>
            </w:r>
          </w:p>
        </w:tc>
        <w:tc>
          <w:tcPr>
            <w:tcW w:w="8333" w:type="dxa"/>
            <w:vAlign w:val="center"/>
          </w:tcPr>
          <w:p w:rsidR="00307A5F" w:rsidRDefault="00307A5F">
            <w:pPr>
              <w:pStyle w:val="ConsPlusNormal"/>
              <w:jc w:val="center"/>
            </w:pPr>
            <w:r>
              <w:t>Комбинация значений признаков</w:t>
            </w:r>
          </w:p>
        </w:tc>
      </w:tr>
      <w:tr w:rsidR="00307A5F">
        <w:tc>
          <w:tcPr>
            <w:tcW w:w="9070" w:type="dxa"/>
            <w:gridSpan w:val="2"/>
            <w:vAlign w:val="center"/>
          </w:tcPr>
          <w:p w:rsidR="00307A5F" w:rsidRDefault="00307A5F">
            <w:pPr>
              <w:pStyle w:val="ConsPlusNormal"/>
              <w:jc w:val="both"/>
              <w:outlineLvl w:val="3"/>
            </w:pPr>
            <w:r>
              <w:t>Результат Услуги, за которым обращается заявитель, "Утверждение границ охранных зон газораспределительных сетей"</w:t>
            </w:r>
          </w:p>
        </w:tc>
      </w:tr>
      <w:tr w:rsidR="00307A5F">
        <w:tc>
          <w:tcPr>
            <w:tcW w:w="737" w:type="dxa"/>
            <w:vAlign w:val="center"/>
          </w:tcPr>
          <w:p w:rsidR="00307A5F" w:rsidRDefault="00307A5F">
            <w:pPr>
              <w:pStyle w:val="ConsPlusNormal"/>
            </w:pPr>
            <w:r>
              <w:t>1.</w:t>
            </w:r>
          </w:p>
        </w:tc>
        <w:tc>
          <w:tcPr>
            <w:tcW w:w="8333" w:type="dxa"/>
            <w:vAlign w:val="center"/>
          </w:tcPr>
          <w:p w:rsidR="00307A5F" w:rsidRDefault="00307A5F">
            <w:pPr>
              <w:pStyle w:val="ConsPlusNormal"/>
            </w:pPr>
            <w:r>
              <w:t>Заявитель обратился лично, с целью установления охранной зоны газопровода газораспределительной сети, проектируемая газораспределительная сеть</w:t>
            </w:r>
          </w:p>
        </w:tc>
      </w:tr>
      <w:tr w:rsidR="00307A5F">
        <w:tc>
          <w:tcPr>
            <w:tcW w:w="737" w:type="dxa"/>
            <w:vAlign w:val="center"/>
          </w:tcPr>
          <w:p w:rsidR="00307A5F" w:rsidRDefault="00307A5F">
            <w:pPr>
              <w:pStyle w:val="ConsPlusNormal"/>
            </w:pPr>
            <w:r>
              <w:t>2.</w:t>
            </w:r>
          </w:p>
        </w:tc>
        <w:tc>
          <w:tcPr>
            <w:tcW w:w="8333" w:type="dxa"/>
            <w:vAlign w:val="center"/>
          </w:tcPr>
          <w:p w:rsidR="00307A5F" w:rsidRDefault="00307A5F">
            <w:pPr>
              <w:pStyle w:val="ConsPlusNormal"/>
            </w:pPr>
            <w:r>
              <w:t>Заявитель обратился лично, с целью установления охранной зоны газопровода газораспределительной сети, существующая газораспределительная сеть</w:t>
            </w:r>
          </w:p>
        </w:tc>
      </w:tr>
      <w:tr w:rsidR="00307A5F">
        <w:tc>
          <w:tcPr>
            <w:tcW w:w="737" w:type="dxa"/>
            <w:vAlign w:val="center"/>
          </w:tcPr>
          <w:p w:rsidR="00307A5F" w:rsidRDefault="00307A5F">
            <w:pPr>
              <w:pStyle w:val="ConsPlusNormal"/>
            </w:pPr>
            <w:r>
              <w:t>3.</w:t>
            </w:r>
          </w:p>
        </w:tc>
        <w:tc>
          <w:tcPr>
            <w:tcW w:w="8333" w:type="dxa"/>
            <w:vAlign w:val="center"/>
          </w:tcPr>
          <w:p w:rsidR="00307A5F" w:rsidRDefault="00307A5F">
            <w:pPr>
              <w:pStyle w:val="ConsPlusNormal"/>
            </w:pPr>
            <w:r>
              <w:t>Заявитель обратился лично, с целью изменения охранной зоны газопровода газораспределительной сети, проектируемая газораспределительная сеть</w:t>
            </w:r>
          </w:p>
        </w:tc>
      </w:tr>
      <w:tr w:rsidR="00307A5F">
        <w:tc>
          <w:tcPr>
            <w:tcW w:w="737" w:type="dxa"/>
            <w:vAlign w:val="center"/>
          </w:tcPr>
          <w:p w:rsidR="00307A5F" w:rsidRDefault="00307A5F">
            <w:pPr>
              <w:pStyle w:val="ConsPlusNormal"/>
            </w:pPr>
            <w:r>
              <w:t>4.</w:t>
            </w:r>
          </w:p>
        </w:tc>
        <w:tc>
          <w:tcPr>
            <w:tcW w:w="8333" w:type="dxa"/>
            <w:vAlign w:val="center"/>
          </w:tcPr>
          <w:p w:rsidR="00307A5F" w:rsidRDefault="00307A5F">
            <w:pPr>
              <w:pStyle w:val="ConsPlusNormal"/>
            </w:pPr>
            <w:r>
              <w:t>Заявитель обратился лично, с целью изменения охранной зоны газопровода газораспределительной сети, существующая газораспределительная сеть</w:t>
            </w:r>
          </w:p>
        </w:tc>
      </w:tr>
      <w:tr w:rsidR="00307A5F">
        <w:tc>
          <w:tcPr>
            <w:tcW w:w="737" w:type="dxa"/>
            <w:vAlign w:val="center"/>
          </w:tcPr>
          <w:p w:rsidR="00307A5F" w:rsidRDefault="00307A5F">
            <w:pPr>
              <w:pStyle w:val="ConsPlusNormal"/>
            </w:pPr>
            <w:r>
              <w:lastRenderedPageBreak/>
              <w:t>5.</w:t>
            </w:r>
          </w:p>
        </w:tc>
        <w:tc>
          <w:tcPr>
            <w:tcW w:w="8333" w:type="dxa"/>
            <w:vAlign w:val="center"/>
          </w:tcPr>
          <w:p w:rsidR="00307A5F" w:rsidRDefault="00307A5F">
            <w:pPr>
              <w:pStyle w:val="ConsPlusNormal"/>
            </w:pPr>
            <w:r>
              <w:t>Заявитель обратился лично, с целью прекращения существования охранной зоны газопровода газораспределительной сети</w:t>
            </w:r>
          </w:p>
        </w:tc>
      </w:tr>
      <w:tr w:rsidR="00307A5F">
        <w:tc>
          <w:tcPr>
            <w:tcW w:w="737" w:type="dxa"/>
            <w:vAlign w:val="center"/>
          </w:tcPr>
          <w:p w:rsidR="00307A5F" w:rsidRDefault="00307A5F">
            <w:pPr>
              <w:pStyle w:val="ConsPlusNormal"/>
            </w:pPr>
            <w:r>
              <w:t>6.</w:t>
            </w:r>
          </w:p>
        </w:tc>
        <w:tc>
          <w:tcPr>
            <w:tcW w:w="8333" w:type="dxa"/>
            <w:vAlign w:val="center"/>
          </w:tcPr>
          <w:p w:rsidR="00307A5F" w:rsidRDefault="00307A5F">
            <w:pPr>
              <w:pStyle w:val="ConsPlusNormal"/>
            </w:pPr>
            <w:r>
              <w:t>Заявитель обратился через представителя по доверенности, с целью установления охранной зоны газопровода газораспределительной сети, проектируемая газораспределительная сеть</w:t>
            </w:r>
          </w:p>
        </w:tc>
      </w:tr>
      <w:tr w:rsidR="00307A5F">
        <w:tc>
          <w:tcPr>
            <w:tcW w:w="737" w:type="dxa"/>
            <w:vAlign w:val="center"/>
          </w:tcPr>
          <w:p w:rsidR="00307A5F" w:rsidRDefault="00307A5F">
            <w:pPr>
              <w:pStyle w:val="ConsPlusNormal"/>
            </w:pPr>
            <w:r>
              <w:t>7.</w:t>
            </w:r>
          </w:p>
        </w:tc>
        <w:tc>
          <w:tcPr>
            <w:tcW w:w="8333" w:type="dxa"/>
            <w:vAlign w:val="center"/>
          </w:tcPr>
          <w:p w:rsidR="00307A5F" w:rsidRDefault="00307A5F">
            <w:pPr>
              <w:pStyle w:val="ConsPlusNormal"/>
            </w:pPr>
            <w:r>
              <w:t>Заявитель обратился через представителя по доверенности, с целью установления охранной зоны газопровода газораспределительной сети, существующая газораспределительная сеть</w:t>
            </w:r>
          </w:p>
        </w:tc>
      </w:tr>
      <w:tr w:rsidR="00307A5F">
        <w:tc>
          <w:tcPr>
            <w:tcW w:w="737" w:type="dxa"/>
            <w:vAlign w:val="center"/>
          </w:tcPr>
          <w:p w:rsidR="00307A5F" w:rsidRDefault="00307A5F">
            <w:pPr>
              <w:pStyle w:val="ConsPlusNormal"/>
            </w:pPr>
            <w:r>
              <w:t>8.</w:t>
            </w:r>
          </w:p>
        </w:tc>
        <w:tc>
          <w:tcPr>
            <w:tcW w:w="8333" w:type="dxa"/>
            <w:vAlign w:val="center"/>
          </w:tcPr>
          <w:p w:rsidR="00307A5F" w:rsidRDefault="00307A5F">
            <w:pPr>
              <w:pStyle w:val="ConsPlusNormal"/>
            </w:pPr>
            <w:r>
              <w:t>Заявитель обратился через представителя по доверенности, с целью изменения охранной зоны газопровода газораспределительной сети, проектируемая газораспределительная сеть</w:t>
            </w:r>
          </w:p>
        </w:tc>
      </w:tr>
      <w:tr w:rsidR="00307A5F">
        <w:tc>
          <w:tcPr>
            <w:tcW w:w="737" w:type="dxa"/>
            <w:vAlign w:val="center"/>
          </w:tcPr>
          <w:p w:rsidR="00307A5F" w:rsidRDefault="00307A5F">
            <w:pPr>
              <w:pStyle w:val="ConsPlusNormal"/>
            </w:pPr>
            <w:r>
              <w:t>9.</w:t>
            </w:r>
          </w:p>
        </w:tc>
        <w:tc>
          <w:tcPr>
            <w:tcW w:w="8333" w:type="dxa"/>
            <w:vAlign w:val="center"/>
          </w:tcPr>
          <w:p w:rsidR="00307A5F" w:rsidRDefault="00307A5F">
            <w:pPr>
              <w:pStyle w:val="ConsPlusNormal"/>
            </w:pPr>
            <w:r>
              <w:t>Заявитель обратился через представителя по доверенности, с целью изменения охранной зоны газопровода газораспределительной сети, существующая газораспределительная сеть</w:t>
            </w:r>
          </w:p>
        </w:tc>
      </w:tr>
      <w:tr w:rsidR="00307A5F">
        <w:tc>
          <w:tcPr>
            <w:tcW w:w="737" w:type="dxa"/>
            <w:vAlign w:val="center"/>
          </w:tcPr>
          <w:p w:rsidR="00307A5F" w:rsidRDefault="00307A5F">
            <w:pPr>
              <w:pStyle w:val="ConsPlusNormal"/>
            </w:pPr>
            <w:r>
              <w:t>10.</w:t>
            </w:r>
          </w:p>
        </w:tc>
        <w:tc>
          <w:tcPr>
            <w:tcW w:w="8333" w:type="dxa"/>
            <w:vAlign w:val="center"/>
          </w:tcPr>
          <w:p w:rsidR="00307A5F" w:rsidRDefault="00307A5F">
            <w:pPr>
              <w:pStyle w:val="ConsPlusNormal"/>
            </w:pPr>
            <w:r>
              <w:t>Заявитель обратился через представителя по доверенности, с целью прекращения существования охранной зоны газопровода газораспределительной сети</w:t>
            </w:r>
          </w:p>
        </w:tc>
      </w:tr>
      <w:tr w:rsidR="00307A5F">
        <w:tc>
          <w:tcPr>
            <w:tcW w:w="9070" w:type="dxa"/>
            <w:gridSpan w:val="2"/>
            <w:vAlign w:val="center"/>
          </w:tcPr>
          <w:p w:rsidR="00307A5F" w:rsidRDefault="00307A5F">
            <w:pPr>
              <w:pStyle w:val="ConsPlusNormal"/>
              <w:jc w:val="both"/>
              <w:outlineLvl w:val="3"/>
            </w:pPr>
            <w: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 и (или) созданных реестровых записях"</w:t>
            </w:r>
          </w:p>
        </w:tc>
      </w:tr>
      <w:tr w:rsidR="00307A5F">
        <w:tc>
          <w:tcPr>
            <w:tcW w:w="737" w:type="dxa"/>
            <w:vAlign w:val="center"/>
          </w:tcPr>
          <w:p w:rsidR="00307A5F" w:rsidRDefault="00307A5F">
            <w:pPr>
              <w:pStyle w:val="ConsPlusNormal"/>
            </w:pPr>
            <w:r>
              <w:t>11.</w:t>
            </w:r>
          </w:p>
        </w:tc>
        <w:tc>
          <w:tcPr>
            <w:tcW w:w="8333" w:type="dxa"/>
            <w:vAlign w:val="center"/>
          </w:tcPr>
          <w:p w:rsidR="00307A5F" w:rsidRDefault="00307A5F">
            <w:pPr>
              <w:pStyle w:val="ConsPlusNormal"/>
            </w:pPr>
            <w:r>
              <w:t>Заявитель обратился лично</w:t>
            </w:r>
          </w:p>
        </w:tc>
      </w:tr>
      <w:tr w:rsidR="00307A5F">
        <w:tc>
          <w:tcPr>
            <w:tcW w:w="737" w:type="dxa"/>
            <w:vAlign w:val="center"/>
          </w:tcPr>
          <w:p w:rsidR="00307A5F" w:rsidRDefault="00307A5F">
            <w:pPr>
              <w:pStyle w:val="ConsPlusNormal"/>
            </w:pPr>
            <w:r>
              <w:t>12.</w:t>
            </w:r>
          </w:p>
        </w:tc>
        <w:tc>
          <w:tcPr>
            <w:tcW w:w="8333" w:type="dxa"/>
            <w:vAlign w:val="center"/>
          </w:tcPr>
          <w:p w:rsidR="00307A5F" w:rsidRDefault="00307A5F">
            <w:pPr>
              <w:pStyle w:val="ConsPlusNormal"/>
            </w:pPr>
            <w:r>
              <w:t>Заявитель обратился через представителя по доверенности</w:t>
            </w:r>
          </w:p>
        </w:tc>
      </w:tr>
    </w:tbl>
    <w:p w:rsidR="00307A5F" w:rsidRDefault="00307A5F">
      <w:pPr>
        <w:pStyle w:val="ConsPlusNormal"/>
        <w:ind w:firstLine="540"/>
        <w:jc w:val="both"/>
      </w:pPr>
    </w:p>
    <w:p w:rsidR="00307A5F" w:rsidRDefault="00307A5F">
      <w:pPr>
        <w:pStyle w:val="ConsPlusTitle"/>
        <w:ind w:firstLine="540"/>
        <w:jc w:val="both"/>
        <w:outlineLvl w:val="2"/>
      </w:pPr>
      <w:bookmarkStart w:id="8" w:name="P1004"/>
      <w:bookmarkEnd w:id="8"/>
      <w:r>
        <w:t>Таблица 2. Перечень общих признаков заявителей</w:t>
      </w:r>
    </w:p>
    <w:p w:rsidR="00307A5F" w:rsidRDefault="00307A5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21"/>
        <w:gridCol w:w="5612"/>
      </w:tblGrid>
      <w:tr w:rsidR="00307A5F">
        <w:tc>
          <w:tcPr>
            <w:tcW w:w="737" w:type="dxa"/>
            <w:vAlign w:val="center"/>
          </w:tcPr>
          <w:p w:rsidR="00307A5F" w:rsidRDefault="00307A5F">
            <w:pPr>
              <w:pStyle w:val="ConsPlusNormal"/>
              <w:jc w:val="center"/>
            </w:pPr>
            <w:r>
              <w:t>N п/п</w:t>
            </w:r>
          </w:p>
        </w:tc>
        <w:tc>
          <w:tcPr>
            <w:tcW w:w="2721" w:type="dxa"/>
            <w:vAlign w:val="center"/>
          </w:tcPr>
          <w:p w:rsidR="00307A5F" w:rsidRDefault="00307A5F">
            <w:pPr>
              <w:pStyle w:val="ConsPlusNormal"/>
              <w:jc w:val="center"/>
            </w:pPr>
            <w:r>
              <w:t>Признак заявителя</w:t>
            </w:r>
          </w:p>
        </w:tc>
        <w:tc>
          <w:tcPr>
            <w:tcW w:w="5612" w:type="dxa"/>
            <w:vAlign w:val="center"/>
          </w:tcPr>
          <w:p w:rsidR="00307A5F" w:rsidRDefault="00307A5F">
            <w:pPr>
              <w:pStyle w:val="ConsPlusNormal"/>
              <w:jc w:val="center"/>
            </w:pPr>
            <w:r>
              <w:t>Значения признака заявителя</w:t>
            </w:r>
          </w:p>
        </w:tc>
      </w:tr>
      <w:tr w:rsidR="00307A5F">
        <w:tc>
          <w:tcPr>
            <w:tcW w:w="9070" w:type="dxa"/>
            <w:gridSpan w:val="3"/>
            <w:vAlign w:val="center"/>
          </w:tcPr>
          <w:p w:rsidR="00307A5F" w:rsidRDefault="00307A5F">
            <w:pPr>
              <w:pStyle w:val="ConsPlusNormal"/>
              <w:outlineLvl w:val="3"/>
            </w:pPr>
            <w:r>
              <w:t>Результат Услуги "Утверждение границ охранных зон газораспределительных сетей"</w:t>
            </w:r>
          </w:p>
        </w:tc>
      </w:tr>
      <w:tr w:rsidR="00307A5F">
        <w:tc>
          <w:tcPr>
            <w:tcW w:w="737" w:type="dxa"/>
            <w:vAlign w:val="center"/>
          </w:tcPr>
          <w:p w:rsidR="00307A5F" w:rsidRDefault="00307A5F">
            <w:pPr>
              <w:pStyle w:val="ConsPlusNormal"/>
            </w:pPr>
            <w:r>
              <w:t>1.</w:t>
            </w:r>
          </w:p>
        </w:tc>
        <w:tc>
          <w:tcPr>
            <w:tcW w:w="2721" w:type="dxa"/>
            <w:vAlign w:val="center"/>
          </w:tcPr>
          <w:p w:rsidR="00307A5F" w:rsidRDefault="00307A5F">
            <w:pPr>
              <w:pStyle w:val="ConsPlusNormal"/>
            </w:pPr>
            <w:r>
              <w:t>Заявитель обратился лично или через представителя</w:t>
            </w:r>
          </w:p>
        </w:tc>
        <w:tc>
          <w:tcPr>
            <w:tcW w:w="5612" w:type="dxa"/>
          </w:tcPr>
          <w:p w:rsidR="00307A5F" w:rsidRDefault="00307A5F">
            <w:pPr>
              <w:pStyle w:val="ConsPlusNormal"/>
            </w:pPr>
            <w:r>
              <w:t>1. Заявитель обратился лично.</w:t>
            </w:r>
          </w:p>
          <w:p w:rsidR="00307A5F" w:rsidRDefault="00307A5F">
            <w:pPr>
              <w:pStyle w:val="ConsPlusNormal"/>
            </w:pPr>
            <w:r>
              <w:t>2. Заявитель обратился через представителя по доверенности</w:t>
            </w:r>
          </w:p>
        </w:tc>
      </w:tr>
      <w:tr w:rsidR="00307A5F">
        <w:tc>
          <w:tcPr>
            <w:tcW w:w="737" w:type="dxa"/>
            <w:vAlign w:val="center"/>
          </w:tcPr>
          <w:p w:rsidR="00307A5F" w:rsidRDefault="00307A5F">
            <w:pPr>
              <w:pStyle w:val="ConsPlusNormal"/>
            </w:pPr>
            <w:r>
              <w:t>2.</w:t>
            </w:r>
          </w:p>
        </w:tc>
        <w:tc>
          <w:tcPr>
            <w:tcW w:w="2721" w:type="dxa"/>
            <w:vAlign w:val="center"/>
          </w:tcPr>
          <w:p w:rsidR="00307A5F" w:rsidRDefault="00307A5F">
            <w:pPr>
              <w:pStyle w:val="ConsPlusNormal"/>
            </w:pPr>
            <w:r>
              <w:t>С какой целью обращается заявитель</w:t>
            </w:r>
          </w:p>
        </w:tc>
        <w:tc>
          <w:tcPr>
            <w:tcW w:w="5612" w:type="dxa"/>
          </w:tcPr>
          <w:p w:rsidR="00307A5F" w:rsidRDefault="00307A5F">
            <w:pPr>
              <w:pStyle w:val="ConsPlusNormal"/>
            </w:pPr>
            <w:r>
              <w:t>1. С целью установления охранной зоны газопровода газораспределительной сети.</w:t>
            </w:r>
          </w:p>
          <w:p w:rsidR="00307A5F" w:rsidRDefault="00307A5F">
            <w:pPr>
              <w:pStyle w:val="ConsPlusNormal"/>
            </w:pPr>
            <w:r>
              <w:t>2. С целью изменения охранной зоны газопровода газораспределительной сети.</w:t>
            </w:r>
          </w:p>
          <w:p w:rsidR="00307A5F" w:rsidRDefault="00307A5F">
            <w:pPr>
              <w:pStyle w:val="ConsPlusNormal"/>
            </w:pPr>
            <w:r>
              <w:t>3. С целью прекращения существования охранной зоны газопровода газораспределительной сети</w:t>
            </w:r>
          </w:p>
        </w:tc>
      </w:tr>
      <w:tr w:rsidR="00307A5F">
        <w:tc>
          <w:tcPr>
            <w:tcW w:w="737" w:type="dxa"/>
            <w:vAlign w:val="center"/>
          </w:tcPr>
          <w:p w:rsidR="00307A5F" w:rsidRDefault="00307A5F">
            <w:pPr>
              <w:pStyle w:val="ConsPlusNormal"/>
            </w:pPr>
            <w:r>
              <w:t>3.</w:t>
            </w:r>
          </w:p>
        </w:tc>
        <w:tc>
          <w:tcPr>
            <w:tcW w:w="2721" w:type="dxa"/>
            <w:vAlign w:val="center"/>
          </w:tcPr>
          <w:p w:rsidR="00307A5F" w:rsidRDefault="00307A5F">
            <w:pPr>
              <w:pStyle w:val="ConsPlusNormal"/>
            </w:pPr>
            <w:r>
              <w:t>Каков статус газораспределительной сети</w:t>
            </w:r>
          </w:p>
        </w:tc>
        <w:tc>
          <w:tcPr>
            <w:tcW w:w="5612" w:type="dxa"/>
          </w:tcPr>
          <w:p w:rsidR="00307A5F" w:rsidRDefault="00307A5F">
            <w:pPr>
              <w:pStyle w:val="ConsPlusNormal"/>
            </w:pPr>
            <w:r>
              <w:t>1. Проектируемая газораспределительная сеть.</w:t>
            </w:r>
          </w:p>
          <w:p w:rsidR="00307A5F" w:rsidRDefault="00307A5F">
            <w:pPr>
              <w:pStyle w:val="ConsPlusNormal"/>
            </w:pPr>
            <w:r>
              <w:t>2. Существующая газораспределительная сеть</w:t>
            </w:r>
          </w:p>
        </w:tc>
      </w:tr>
      <w:tr w:rsidR="00307A5F">
        <w:tc>
          <w:tcPr>
            <w:tcW w:w="9070" w:type="dxa"/>
            <w:gridSpan w:val="3"/>
            <w:vAlign w:val="center"/>
          </w:tcPr>
          <w:p w:rsidR="00307A5F" w:rsidRDefault="00307A5F">
            <w:pPr>
              <w:pStyle w:val="ConsPlusNormal"/>
              <w:outlineLvl w:val="3"/>
            </w:pPr>
            <w:r>
              <w:t>Результат Услуги "Исправление допущенных опечаток и (или) ошибок в выданных в результате предоставления Услуги документах и (или) созданных реестровых записях"</w:t>
            </w:r>
          </w:p>
        </w:tc>
      </w:tr>
      <w:tr w:rsidR="00307A5F">
        <w:tc>
          <w:tcPr>
            <w:tcW w:w="737" w:type="dxa"/>
            <w:vAlign w:val="center"/>
          </w:tcPr>
          <w:p w:rsidR="00307A5F" w:rsidRDefault="00307A5F">
            <w:pPr>
              <w:pStyle w:val="ConsPlusNormal"/>
            </w:pPr>
            <w:r>
              <w:t>4.</w:t>
            </w:r>
          </w:p>
        </w:tc>
        <w:tc>
          <w:tcPr>
            <w:tcW w:w="2721" w:type="dxa"/>
            <w:vAlign w:val="center"/>
          </w:tcPr>
          <w:p w:rsidR="00307A5F" w:rsidRDefault="00307A5F">
            <w:pPr>
              <w:pStyle w:val="ConsPlusNormal"/>
            </w:pPr>
            <w:r>
              <w:t xml:space="preserve">Заявитель обратился лично </w:t>
            </w:r>
            <w:r>
              <w:lastRenderedPageBreak/>
              <w:t>или через представителя</w:t>
            </w:r>
          </w:p>
        </w:tc>
        <w:tc>
          <w:tcPr>
            <w:tcW w:w="5612" w:type="dxa"/>
          </w:tcPr>
          <w:p w:rsidR="00307A5F" w:rsidRDefault="00307A5F">
            <w:pPr>
              <w:pStyle w:val="ConsPlusNormal"/>
            </w:pPr>
            <w:r>
              <w:lastRenderedPageBreak/>
              <w:t>1. Заявитель обратился лично.</w:t>
            </w:r>
          </w:p>
          <w:p w:rsidR="00307A5F" w:rsidRDefault="00307A5F">
            <w:pPr>
              <w:pStyle w:val="ConsPlusNormal"/>
            </w:pPr>
            <w:r>
              <w:lastRenderedPageBreak/>
              <w:t>2. Заявитель обратился через представителя по доверенности</w:t>
            </w:r>
          </w:p>
        </w:tc>
      </w:tr>
    </w:tbl>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jc w:val="right"/>
        <w:outlineLvl w:val="1"/>
      </w:pPr>
      <w:r>
        <w:t>Приложение N 2</w:t>
      </w:r>
    </w:p>
    <w:p w:rsidR="00307A5F" w:rsidRDefault="00307A5F">
      <w:pPr>
        <w:pStyle w:val="ConsPlusNormal"/>
        <w:jc w:val="right"/>
      </w:pPr>
      <w:r>
        <w:t>к Административному регламенту,</w:t>
      </w:r>
    </w:p>
    <w:p w:rsidR="00307A5F" w:rsidRDefault="00307A5F">
      <w:pPr>
        <w:pStyle w:val="ConsPlusNormal"/>
        <w:jc w:val="right"/>
      </w:pPr>
      <w:r>
        <w:t>утвержденному приказом</w:t>
      </w:r>
    </w:p>
    <w:p w:rsidR="00307A5F" w:rsidRDefault="00307A5F">
      <w:pPr>
        <w:pStyle w:val="ConsPlusNormal"/>
        <w:jc w:val="right"/>
      </w:pPr>
      <w:r>
        <w:t>ДИиЗО НСО</w:t>
      </w:r>
    </w:p>
    <w:p w:rsidR="00307A5F" w:rsidRDefault="00307A5F">
      <w:pPr>
        <w:pStyle w:val="ConsPlusNormal"/>
        <w:jc w:val="right"/>
      </w:pPr>
      <w:r>
        <w:t>от 20 декабря 2023 г. N 4286-НПА</w:t>
      </w:r>
    </w:p>
    <w:p w:rsidR="00307A5F" w:rsidRDefault="00307A5F">
      <w:pPr>
        <w:pStyle w:val="ConsPlusNormal"/>
        <w:ind w:firstLine="540"/>
        <w:jc w:val="both"/>
      </w:pPr>
    </w:p>
    <w:p w:rsidR="00307A5F" w:rsidRDefault="00307A5F">
      <w:pPr>
        <w:pStyle w:val="ConsPlusTitle"/>
        <w:jc w:val="center"/>
      </w:pPr>
      <w:bookmarkStart w:id="9" w:name="P1039"/>
      <w:bookmarkEnd w:id="9"/>
      <w:r>
        <w:t>Перечень</w:t>
      </w:r>
    </w:p>
    <w:p w:rsidR="00307A5F" w:rsidRDefault="00307A5F">
      <w:pPr>
        <w:pStyle w:val="ConsPlusTitle"/>
        <w:jc w:val="center"/>
      </w:pPr>
      <w:r>
        <w:t>направляемых в межведомственном информационном</w:t>
      </w:r>
    </w:p>
    <w:p w:rsidR="00307A5F" w:rsidRDefault="00307A5F">
      <w:pPr>
        <w:pStyle w:val="ConsPlusTitle"/>
        <w:jc w:val="center"/>
      </w:pPr>
      <w:r>
        <w:t>запросе сведений, а также в ответе на такой</w:t>
      </w:r>
    </w:p>
    <w:p w:rsidR="00307A5F" w:rsidRDefault="00307A5F">
      <w:pPr>
        <w:pStyle w:val="ConsPlusTitle"/>
        <w:jc w:val="center"/>
      </w:pPr>
      <w:r>
        <w:t>запрос (в том числе цели их использования)</w:t>
      </w:r>
    </w:p>
    <w:p w:rsidR="00307A5F" w:rsidRDefault="00307A5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307A5F">
        <w:tc>
          <w:tcPr>
            <w:tcW w:w="680" w:type="dxa"/>
            <w:vAlign w:val="center"/>
          </w:tcPr>
          <w:p w:rsidR="00307A5F" w:rsidRDefault="00307A5F">
            <w:pPr>
              <w:pStyle w:val="ConsPlusNormal"/>
              <w:jc w:val="center"/>
            </w:pPr>
            <w:r>
              <w:t>N п/п</w:t>
            </w:r>
          </w:p>
        </w:tc>
        <w:tc>
          <w:tcPr>
            <w:tcW w:w="8391" w:type="dxa"/>
            <w:vAlign w:val="center"/>
          </w:tcPr>
          <w:p w:rsidR="00307A5F" w:rsidRDefault="00307A5F">
            <w:pPr>
              <w:pStyle w:val="ConsPlusNormal"/>
              <w:jc w:val="center"/>
            </w:pPr>
            <w:r>
              <w:t>Варианты предоставления Услуги, в которых данный межведомственный запрос необходим</w:t>
            </w:r>
          </w:p>
        </w:tc>
      </w:tr>
      <w:tr w:rsidR="00307A5F">
        <w:tc>
          <w:tcPr>
            <w:tcW w:w="680" w:type="dxa"/>
            <w:vAlign w:val="center"/>
          </w:tcPr>
          <w:p w:rsidR="00307A5F" w:rsidRDefault="00307A5F">
            <w:pPr>
              <w:pStyle w:val="ConsPlusNormal"/>
              <w:jc w:val="center"/>
            </w:pPr>
            <w:r>
              <w:t>1</w:t>
            </w:r>
          </w:p>
        </w:tc>
        <w:tc>
          <w:tcPr>
            <w:tcW w:w="8391" w:type="dxa"/>
            <w:vAlign w:val="center"/>
          </w:tcPr>
          <w:p w:rsidR="00307A5F" w:rsidRDefault="00307A5F">
            <w:pPr>
              <w:pStyle w:val="ConsPlusNormal"/>
              <w:jc w:val="center"/>
            </w:pPr>
            <w:r>
              <w:t>2</w:t>
            </w:r>
          </w:p>
        </w:tc>
      </w:tr>
      <w:tr w:rsidR="00307A5F">
        <w:tc>
          <w:tcPr>
            <w:tcW w:w="680" w:type="dxa"/>
            <w:vAlign w:val="center"/>
          </w:tcPr>
          <w:p w:rsidR="00307A5F" w:rsidRDefault="00307A5F">
            <w:pPr>
              <w:pStyle w:val="ConsPlusNormal"/>
            </w:pPr>
            <w:r>
              <w:t>1.</w:t>
            </w:r>
          </w:p>
        </w:tc>
        <w:tc>
          <w:tcPr>
            <w:tcW w:w="8391" w:type="dxa"/>
          </w:tcPr>
          <w:p w:rsidR="00307A5F" w:rsidRDefault="00307A5F">
            <w:pPr>
              <w:pStyle w:val="ConsPlusNormal"/>
            </w:pPr>
            <w:r>
              <w:t>Утверждение границ охранных зон газораспределительных сетей, заявитель обратился лично, с целью установления охранной зоны газопровода газораспределительной сети, проектируемая газораспределительная сеть</w:t>
            </w:r>
          </w:p>
        </w:tc>
      </w:tr>
      <w:tr w:rsidR="00307A5F">
        <w:tc>
          <w:tcPr>
            <w:tcW w:w="680" w:type="dxa"/>
            <w:vAlign w:val="center"/>
          </w:tcPr>
          <w:p w:rsidR="00307A5F" w:rsidRDefault="00307A5F">
            <w:pPr>
              <w:pStyle w:val="ConsPlusNormal"/>
            </w:pPr>
            <w:r>
              <w:t>1.1.</w:t>
            </w:r>
          </w:p>
        </w:tc>
        <w:tc>
          <w:tcPr>
            <w:tcW w:w="8391" w:type="dxa"/>
          </w:tcPr>
          <w:p w:rsidR="00307A5F" w:rsidRDefault="00307A5F">
            <w:pPr>
              <w:pStyle w:val="ConsPlusNormal"/>
            </w:pPr>
            <w:r>
              <w:t>Открытые сведения из ЕГРЮЛ по запросам органов государственной власти и организаций, зарегистрированных в СМЭВ (Федеральная налоговая служба).</w:t>
            </w:r>
          </w:p>
          <w:p w:rsidR="00307A5F" w:rsidRDefault="00307A5F">
            <w:pPr>
              <w:pStyle w:val="ConsPlusNormal"/>
            </w:pPr>
            <w:r>
              <w:t>Направляемые в запросе сведения:</w:t>
            </w:r>
          </w:p>
          <w:p w:rsidR="00307A5F" w:rsidRDefault="00307A5F">
            <w:pPr>
              <w:pStyle w:val="ConsPlusNormal"/>
            </w:pPr>
            <w:r>
              <w:t>ОГРН;</w:t>
            </w:r>
          </w:p>
          <w:p w:rsidR="00307A5F" w:rsidRDefault="00307A5F">
            <w:pPr>
              <w:pStyle w:val="ConsPlusNormal"/>
            </w:pPr>
            <w:r>
              <w:t>ИНН налогоплательщика;</w:t>
            </w:r>
          </w:p>
          <w:p w:rsidR="00307A5F" w:rsidRDefault="00307A5F">
            <w:pPr>
              <w:pStyle w:val="ConsPlusNormal"/>
            </w:pPr>
            <w:r>
              <w:t>основной государственный регистрационный номер (ОГРН).</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ОГРН (принятие решения);</w:t>
            </w:r>
          </w:p>
          <w:p w:rsidR="00307A5F" w:rsidRDefault="00307A5F">
            <w:pPr>
              <w:pStyle w:val="ConsPlusNormal"/>
            </w:pPr>
            <w:r>
              <w:t>ИНН налогоплательщика (принятие решения);</w:t>
            </w:r>
          </w:p>
          <w:p w:rsidR="00307A5F" w:rsidRDefault="00307A5F">
            <w:pPr>
              <w:pStyle w:val="ConsPlusNormal"/>
            </w:pPr>
            <w:r>
              <w:t>полное наименование юридического лица (принятие решения);</w:t>
            </w:r>
          </w:p>
          <w:p w:rsidR="00307A5F" w:rsidRDefault="00307A5F">
            <w:pPr>
              <w:pStyle w:val="ConsPlusNormal"/>
            </w:pPr>
            <w:r>
              <w:t>сокращенное наименование юридического лица (при наличии) (принятие решения);</w:t>
            </w:r>
          </w:p>
          <w:p w:rsidR="00307A5F" w:rsidRDefault="00307A5F">
            <w:pPr>
              <w:pStyle w:val="ConsPlusNormal"/>
            </w:pPr>
            <w:r>
              <w:t>организационно-правовая форма юридического лица (принятие решения);</w:t>
            </w:r>
          </w:p>
          <w:p w:rsidR="00307A5F" w:rsidRDefault="00307A5F">
            <w:pPr>
              <w:pStyle w:val="ConsPlusNormal"/>
            </w:pPr>
            <w:r>
              <w:t>сведения о состоянии юридического лица (принятие решения);</w:t>
            </w:r>
          </w:p>
          <w:p w:rsidR="00307A5F" w:rsidRDefault="00307A5F">
            <w:pPr>
              <w:pStyle w:val="ConsPlusNormal"/>
            </w:pPr>
            <w:r>
              <w:t>дата присвоения ОГРН (принятие решения);</w:t>
            </w:r>
          </w:p>
          <w:p w:rsidR="00307A5F" w:rsidRDefault="00307A5F">
            <w:pPr>
              <w:pStyle w:val="ConsPlusNormal"/>
            </w:pPr>
            <w:r>
              <w:t>код регистрирующего органа (принятие решения);</w:t>
            </w:r>
          </w:p>
          <w:p w:rsidR="00307A5F" w:rsidRDefault="00307A5F">
            <w:pPr>
              <w:pStyle w:val="ConsPlusNormal"/>
            </w:pPr>
            <w:r>
              <w:t>наименование регистрирующего органа (принятие решения);</w:t>
            </w:r>
          </w:p>
          <w:p w:rsidR="00307A5F" w:rsidRDefault="00307A5F">
            <w:pPr>
              <w:pStyle w:val="ConsPlusNormal"/>
            </w:pPr>
            <w:r>
              <w:t>адрес местонахождения организации (принятие решения);</w:t>
            </w:r>
          </w:p>
          <w:p w:rsidR="00307A5F" w:rsidRDefault="00307A5F">
            <w:pPr>
              <w:pStyle w:val="ConsPlusNormal"/>
            </w:pPr>
            <w:r>
              <w:t>дата формирования (принятие решения);</w:t>
            </w:r>
          </w:p>
          <w:p w:rsidR="00307A5F" w:rsidRDefault="00307A5F">
            <w:pPr>
              <w:pStyle w:val="ConsPlusNormal"/>
            </w:pPr>
            <w:r>
              <w:t>сведения об учредителях - российских юридических лиц (принятие решения);</w:t>
            </w:r>
          </w:p>
          <w:p w:rsidR="00307A5F" w:rsidRDefault="00307A5F">
            <w:pPr>
              <w:pStyle w:val="ConsPlusNormal"/>
            </w:pPr>
            <w:r>
              <w:t>сведения об учредителях - физических лицах (принятие решения);</w:t>
            </w:r>
          </w:p>
          <w:p w:rsidR="00307A5F" w:rsidRDefault="00307A5F">
            <w:pPr>
              <w:pStyle w:val="ConsPlusNormal"/>
            </w:pPr>
            <w:r>
              <w:t>сведения о лице, имеющем право без доверенности действовать от имени юридического лица (принятие решения);</w:t>
            </w:r>
          </w:p>
          <w:p w:rsidR="00307A5F" w:rsidRDefault="00307A5F">
            <w:pPr>
              <w:pStyle w:val="ConsPlusNormal"/>
            </w:pPr>
            <w:r>
              <w:t>сведения о регистрации (образовании) юридического лица (принятие решения);</w:t>
            </w:r>
          </w:p>
          <w:p w:rsidR="00307A5F" w:rsidRDefault="00307A5F">
            <w:pPr>
              <w:pStyle w:val="ConsPlusNormal"/>
            </w:pPr>
            <w:r>
              <w:t>сведения об учете в налоговом органе (принятие решения);</w:t>
            </w:r>
          </w:p>
          <w:p w:rsidR="00307A5F" w:rsidRDefault="00307A5F">
            <w:pPr>
              <w:pStyle w:val="ConsPlusNormal"/>
            </w:pPr>
            <w:r>
              <w:t xml:space="preserve">сведения о регистрирующем органе по месту нахождения юридического лица </w:t>
            </w:r>
            <w:r>
              <w:lastRenderedPageBreak/>
              <w:t>(принятие решения);</w:t>
            </w:r>
          </w:p>
          <w:p w:rsidR="00307A5F" w:rsidRDefault="00307A5F">
            <w:pPr>
              <w:pStyle w:val="ConsPlusNormal"/>
            </w:pPr>
            <w:r>
              <w:t>основной вид деятельности (принятие решения);</w:t>
            </w:r>
          </w:p>
          <w:p w:rsidR="00307A5F" w:rsidRDefault="00307A5F">
            <w:pPr>
              <w:pStyle w:val="ConsPlusNormal"/>
            </w:pPr>
            <w:r>
              <w:t>дополнительный вид деятельности (принятие решения);</w:t>
            </w:r>
          </w:p>
          <w:p w:rsidR="00307A5F" w:rsidRDefault="00307A5F">
            <w:pPr>
              <w:pStyle w:val="ConsPlusNormal"/>
            </w:pPr>
            <w:r>
              <w:t>сведения о лицензиях (принятие решения)</w:t>
            </w:r>
          </w:p>
        </w:tc>
      </w:tr>
      <w:tr w:rsidR="00307A5F">
        <w:tc>
          <w:tcPr>
            <w:tcW w:w="680" w:type="dxa"/>
            <w:vAlign w:val="center"/>
          </w:tcPr>
          <w:p w:rsidR="00307A5F" w:rsidRDefault="00307A5F">
            <w:pPr>
              <w:pStyle w:val="ConsPlusNormal"/>
            </w:pPr>
            <w:r>
              <w:lastRenderedPageBreak/>
              <w:t>1.2.</w:t>
            </w:r>
          </w:p>
        </w:tc>
        <w:tc>
          <w:tcPr>
            <w:tcW w:w="8391" w:type="dxa"/>
          </w:tcPr>
          <w:p w:rsidR="00307A5F" w:rsidRDefault="00307A5F">
            <w:pPr>
              <w:pStyle w:val="ConsPlusNormal"/>
            </w:pPr>
            <w:r>
              <w:t>Прием обращений в ФГИС ЕГРН (Федеральная служба государственной регистрации, кадастра и картографии).</w:t>
            </w:r>
          </w:p>
          <w:p w:rsidR="00307A5F" w:rsidRDefault="00307A5F">
            <w:pPr>
              <w:pStyle w:val="ConsPlusNormal"/>
            </w:pPr>
            <w:r>
              <w:t>Направляемые в запросе сведения:</w:t>
            </w:r>
          </w:p>
          <w:p w:rsidR="00307A5F" w:rsidRDefault="00307A5F">
            <w:pPr>
              <w:pStyle w:val="ConsPlusNormal"/>
            </w:pPr>
            <w:r>
              <w:t>кадастровый номер земельного участка;</w:t>
            </w:r>
          </w:p>
          <w:p w:rsidR="00307A5F" w:rsidRDefault="00307A5F">
            <w:pPr>
              <w:pStyle w:val="ConsPlusNormal"/>
            </w:pPr>
            <w:r>
              <w:t>кадастровый номер объекта (объектов);</w:t>
            </w:r>
          </w:p>
          <w:p w:rsidR="00307A5F" w:rsidRDefault="00307A5F">
            <w:pPr>
              <w:pStyle w:val="ConsPlusNormal"/>
            </w:pPr>
            <w:r>
              <w:t>адрес или описание местоположения;</w:t>
            </w:r>
          </w:p>
          <w:p w:rsidR="00307A5F" w:rsidRDefault="00307A5F">
            <w:pPr>
              <w:pStyle w:val="ConsPlusNormal"/>
            </w:pPr>
            <w:r>
              <w:t>правообладатель.</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кадастровый номер земельного участка (принятие решения);</w:t>
            </w:r>
          </w:p>
          <w:p w:rsidR="00307A5F" w:rsidRDefault="00307A5F">
            <w:pPr>
              <w:pStyle w:val="ConsPlusNormal"/>
            </w:pPr>
            <w:r>
              <w:t>кадастровый номер объекта (объектов) (принятие решения);</w:t>
            </w:r>
          </w:p>
          <w:p w:rsidR="00307A5F" w:rsidRDefault="00307A5F">
            <w:pPr>
              <w:pStyle w:val="ConsPlusNormal"/>
            </w:pPr>
            <w:r>
              <w:t>адрес или описание местоположения (принятие решения);</w:t>
            </w:r>
          </w:p>
          <w:p w:rsidR="00307A5F" w:rsidRDefault="00307A5F">
            <w:pPr>
              <w:pStyle w:val="ConsPlusNormal"/>
            </w:pPr>
            <w:r>
              <w:t>правообладатель (принятие решения)</w:t>
            </w:r>
          </w:p>
        </w:tc>
      </w:tr>
      <w:tr w:rsidR="00307A5F">
        <w:tc>
          <w:tcPr>
            <w:tcW w:w="680" w:type="dxa"/>
            <w:vAlign w:val="center"/>
          </w:tcPr>
          <w:p w:rsidR="00307A5F" w:rsidRDefault="00307A5F">
            <w:pPr>
              <w:pStyle w:val="ConsPlusNormal"/>
            </w:pPr>
            <w:r>
              <w:t>2.</w:t>
            </w:r>
          </w:p>
        </w:tc>
        <w:tc>
          <w:tcPr>
            <w:tcW w:w="8391" w:type="dxa"/>
          </w:tcPr>
          <w:p w:rsidR="00307A5F" w:rsidRDefault="00307A5F">
            <w:pPr>
              <w:pStyle w:val="ConsPlusNormal"/>
            </w:pPr>
            <w:r>
              <w:t>Утверждение границ охранных зон газораспределительных сетей, заявитель обратился лично, с целью установления охранной зоны газопровода газораспределительной сети, существующая газораспределительная сеть</w:t>
            </w:r>
          </w:p>
        </w:tc>
      </w:tr>
      <w:tr w:rsidR="00307A5F">
        <w:tc>
          <w:tcPr>
            <w:tcW w:w="680" w:type="dxa"/>
            <w:vAlign w:val="center"/>
          </w:tcPr>
          <w:p w:rsidR="00307A5F" w:rsidRDefault="00307A5F">
            <w:pPr>
              <w:pStyle w:val="ConsPlusNormal"/>
            </w:pPr>
            <w:r>
              <w:t>2.1.</w:t>
            </w:r>
          </w:p>
        </w:tc>
        <w:tc>
          <w:tcPr>
            <w:tcW w:w="8391" w:type="dxa"/>
          </w:tcPr>
          <w:p w:rsidR="00307A5F" w:rsidRDefault="00307A5F">
            <w:pPr>
              <w:pStyle w:val="ConsPlusNormal"/>
            </w:pPr>
            <w:r>
              <w:t>Открытые сведения из ЕГРЮЛ по запросам органов государственной власти и организаций, зарегистрированных в СМЭВ (Федеральная налоговая служба).</w:t>
            </w:r>
          </w:p>
          <w:p w:rsidR="00307A5F" w:rsidRDefault="00307A5F">
            <w:pPr>
              <w:pStyle w:val="ConsPlusNormal"/>
            </w:pPr>
            <w:r>
              <w:t>Направляемые в запросе сведения:</w:t>
            </w:r>
          </w:p>
          <w:p w:rsidR="00307A5F" w:rsidRDefault="00307A5F">
            <w:pPr>
              <w:pStyle w:val="ConsPlusNormal"/>
            </w:pPr>
            <w:r>
              <w:t>ОГРН;</w:t>
            </w:r>
          </w:p>
          <w:p w:rsidR="00307A5F" w:rsidRDefault="00307A5F">
            <w:pPr>
              <w:pStyle w:val="ConsPlusNormal"/>
            </w:pPr>
            <w:r>
              <w:t>ИНН налогоплательщика;</w:t>
            </w:r>
          </w:p>
          <w:p w:rsidR="00307A5F" w:rsidRDefault="00307A5F">
            <w:pPr>
              <w:pStyle w:val="ConsPlusNormal"/>
            </w:pPr>
            <w:r>
              <w:t>основной государственный регистрационный номер (ОГРН).</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ОГРН (принятие решения);</w:t>
            </w:r>
          </w:p>
          <w:p w:rsidR="00307A5F" w:rsidRDefault="00307A5F">
            <w:pPr>
              <w:pStyle w:val="ConsPlusNormal"/>
            </w:pPr>
            <w:r>
              <w:t>ИНН налогоплательщика (принятие решения);</w:t>
            </w:r>
          </w:p>
          <w:p w:rsidR="00307A5F" w:rsidRDefault="00307A5F">
            <w:pPr>
              <w:pStyle w:val="ConsPlusNormal"/>
            </w:pPr>
            <w:r>
              <w:t>полное наименование юридического лица (принятие решения);</w:t>
            </w:r>
          </w:p>
          <w:p w:rsidR="00307A5F" w:rsidRDefault="00307A5F">
            <w:pPr>
              <w:pStyle w:val="ConsPlusNormal"/>
            </w:pPr>
            <w:r>
              <w:t>сокращенное наименование юридического лица (при наличии) (принятие решения);</w:t>
            </w:r>
          </w:p>
          <w:p w:rsidR="00307A5F" w:rsidRDefault="00307A5F">
            <w:pPr>
              <w:pStyle w:val="ConsPlusNormal"/>
            </w:pPr>
            <w:r>
              <w:t>организационно-правовая форма юридического лица (принятие решения);</w:t>
            </w:r>
          </w:p>
          <w:p w:rsidR="00307A5F" w:rsidRDefault="00307A5F">
            <w:pPr>
              <w:pStyle w:val="ConsPlusNormal"/>
            </w:pPr>
            <w:r>
              <w:t>сведения о состоянии юридического лица (принятие решения);</w:t>
            </w:r>
          </w:p>
          <w:p w:rsidR="00307A5F" w:rsidRDefault="00307A5F">
            <w:pPr>
              <w:pStyle w:val="ConsPlusNormal"/>
            </w:pPr>
            <w:r>
              <w:t>дата присвоения ОГРН (принятие решения);</w:t>
            </w:r>
          </w:p>
          <w:p w:rsidR="00307A5F" w:rsidRDefault="00307A5F">
            <w:pPr>
              <w:pStyle w:val="ConsPlusNormal"/>
            </w:pPr>
            <w:r>
              <w:t>код регистрирующего органа (принятие решения);</w:t>
            </w:r>
          </w:p>
          <w:p w:rsidR="00307A5F" w:rsidRDefault="00307A5F">
            <w:pPr>
              <w:pStyle w:val="ConsPlusNormal"/>
            </w:pPr>
            <w:r>
              <w:t>наименование регистрирующего органа (принятие решения);</w:t>
            </w:r>
          </w:p>
          <w:p w:rsidR="00307A5F" w:rsidRDefault="00307A5F">
            <w:pPr>
              <w:pStyle w:val="ConsPlusNormal"/>
            </w:pPr>
            <w:r>
              <w:t>адрес местонахождения организации (принятие решения);</w:t>
            </w:r>
          </w:p>
          <w:p w:rsidR="00307A5F" w:rsidRDefault="00307A5F">
            <w:pPr>
              <w:pStyle w:val="ConsPlusNormal"/>
            </w:pPr>
            <w:r>
              <w:t>дата формирования (принятие решения);</w:t>
            </w:r>
          </w:p>
          <w:p w:rsidR="00307A5F" w:rsidRDefault="00307A5F">
            <w:pPr>
              <w:pStyle w:val="ConsPlusNormal"/>
            </w:pPr>
            <w:r>
              <w:t>сведения об учредителях - российских юридических лиц (принятие решения);</w:t>
            </w:r>
          </w:p>
          <w:p w:rsidR="00307A5F" w:rsidRDefault="00307A5F">
            <w:pPr>
              <w:pStyle w:val="ConsPlusNormal"/>
            </w:pPr>
            <w:r>
              <w:t>сведения об учредителях - физических лицах (принятие решения);</w:t>
            </w:r>
          </w:p>
          <w:p w:rsidR="00307A5F" w:rsidRDefault="00307A5F">
            <w:pPr>
              <w:pStyle w:val="ConsPlusNormal"/>
            </w:pPr>
            <w:r>
              <w:t>сведения о лице, имеющем право без доверенности действовать от имени юридического лица (принятие решения);</w:t>
            </w:r>
          </w:p>
          <w:p w:rsidR="00307A5F" w:rsidRDefault="00307A5F">
            <w:pPr>
              <w:pStyle w:val="ConsPlusNormal"/>
            </w:pPr>
            <w:r>
              <w:t>сведения о регистрации (образовании) юридического лица (принятие решения);</w:t>
            </w:r>
          </w:p>
          <w:p w:rsidR="00307A5F" w:rsidRDefault="00307A5F">
            <w:pPr>
              <w:pStyle w:val="ConsPlusNormal"/>
            </w:pPr>
            <w:r>
              <w:t>сведения об учете в налоговом органе (принятие решения);</w:t>
            </w:r>
          </w:p>
          <w:p w:rsidR="00307A5F" w:rsidRDefault="00307A5F">
            <w:pPr>
              <w:pStyle w:val="ConsPlusNormal"/>
            </w:pPr>
            <w:r>
              <w:t>сведения о регистрирующем органе по месту нахождения юридического лица (принятие решения);</w:t>
            </w:r>
          </w:p>
          <w:p w:rsidR="00307A5F" w:rsidRDefault="00307A5F">
            <w:pPr>
              <w:pStyle w:val="ConsPlusNormal"/>
            </w:pPr>
            <w:r>
              <w:t>основной вид деятельности (принятие решения);</w:t>
            </w:r>
          </w:p>
          <w:p w:rsidR="00307A5F" w:rsidRDefault="00307A5F">
            <w:pPr>
              <w:pStyle w:val="ConsPlusNormal"/>
            </w:pPr>
            <w:r>
              <w:t>дополнительный вид деятельности (принятие решения);</w:t>
            </w:r>
          </w:p>
          <w:p w:rsidR="00307A5F" w:rsidRDefault="00307A5F">
            <w:pPr>
              <w:pStyle w:val="ConsPlusNormal"/>
            </w:pPr>
            <w:r>
              <w:t>сведения о лицензиях (принятие решения)</w:t>
            </w:r>
          </w:p>
        </w:tc>
      </w:tr>
      <w:tr w:rsidR="00307A5F">
        <w:tc>
          <w:tcPr>
            <w:tcW w:w="680" w:type="dxa"/>
            <w:vAlign w:val="center"/>
          </w:tcPr>
          <w:p w:rsidR="00307A5F" w:rsidRDefault="00307A5F">
            <w:pPr>
              <w:pStyle w:val="ConsPlusNormal"/>
            </w:pPr>
            <w:r>
              <w:lastRenderedPageBreak/>
              <w:t>2.2.</w:t>
            </w:r>
          </w:p>
        </w:tc>
        <w:tc>
          <w:tcPr>
            <w:tcW w:w="8391" w:type="dxa"/>
          </w:tcPr>
          <w:p w:rsidR="00307A5F" w:rsidRDefault="00307A5F">
            <w:pPr>
              <w:pStyle w:val="ConsPlusNormal"/>
            </w:pPr>
            <w:r>
              <w:t>Прием обращений в ФГИС ЕГРН (Федеральная служба государственной регистрации, кадастра и картографии).</w:t>
            </w:r>
          </w:p>
          <w:p w:rsidR="00307A5F" w:rsidRDefault="00307A5F">
            <w:pPr>
              <w:pStyle w:val="ConsPlusNormal"/>
            </w:pPr>
            <w:r>
              <w:t>Направляемые в запросе сведения:</w:t>
            </w:r>
          </w:p>
          <w:p w:rsidR="00307A5F" w:rsidRDefault="00307A5F">
            <w:pPr>
              <w:pStyle w:val="ConsPlusNormal"/>
            </w:pPr>
            <w:r>
              <w:t>кадастровый номер земельного участка;</w:t>
            </w:r>
          </w:p>
          <w:p w:rsidR="00307A5F" w:rsidRDefault="00307A5F">
            <w:pPr>
              <w:pStyle w:val="ConsPlusNormal"/>
            </w:pPr>
            <w:r>
              <w:t>кадастровый номер объекта (объектов);</w:t>
            </w:r>
          </w:p>
          <w:p w:rsidR="00307A5F" w:rsidRDefault="00307A5F">
            <w:pPr>
              <w:pStyle w:val="ConsPlusNormal"/>
            </w:pPr>
            <w:r>
              <w:t>адрес или описание местоположения;</w:t>
            </w:r>
          </w:p>
          <w:p w:rsidR="00307A5F" w:rsidRDefault="00307A5F">
            <w:pPr>
              <w:pStyle w:val="ConsPlusNormal"/>
            </w:pPr>
            <w:r>
              <w:t>правообладатель.</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кадастровый номер земельного участка (принятие решения);</w:t>
            </w:r>
          </w:p>
          <w:p w:rsidR="00307A5F" w:rsidRDefault="00307A5F">
            <w:pPr>
              <w:pStyle w:val="ConsPlusNormal"/>
            </w:pPr>
            <w:r>
              <w:t>кадастровый номер объекта (объектов) (принятие решения);</w:t>
            </w:r>
          </w:p>
          <w:p w:rsidR="00307A5F" w:rsidRDefault="00307A5F">
            <w:pPr>
              <w:pStyle w:val="ConsPlusNormal"/>
            </w:pPr>
            <w:r>
              <w:t>адрес или описание местоположения (принятие решения);</w:t>
            </w:r>
          </w:p>
          <w:p w:rsidR="00307A5F" w:rsidRDefault="00307A5F">
            <w:pPr>
              <w:pStyle w:val="ConsPlusNormal"/>
            </w:pPr>
            <w:r>
              <w:t>правообладатель (принятие решения)</w:t>
            </w:r>
          </w:p>
        </w:tc>
      </w:tr>
      <w:tr w:rsidR="00307A5F">
        <w:tc>
          <w:tcPr>
            <w:tcW w:w="680" w:type="dxa"/>
            <w:vAlign w:val="center"/>
          </w:tcPr>
          <w:p w:rsidR="00307A5F" w:rsidRDefault="00307A5F">
            <w:pPr>
              <w:pStyle w:val="ConsPlusNormal"/>
            </w:pPr>
            <w:r>
              <w:t>3.</w:t>
            </w:r>
          </w:p>
        </w:tc>
        <w:tc>
          <w:tcPr>
            <w:tcW w:w="8391" w:type="dxa"/>
          </w:tcPr>
          <w:p w:rsidR="00307A5F" w:rsidRDefault="00307A5F">
            <w:pPr>
              <w:pStyle w:val="ConsPlusNormal"/>
            </w:pPr>
            <w:r>
              <w:t>Утверждение границ охранных зон газораспределительных сетей, заявитель обратился лично, с целью изменения охранной зоны газопровода газораспределительной сети, проектируемая газораспределительная сеть</w:t>
            </w:r>
          </w:p>
        </w:tc>
      </w:tr>
      <w:tr w:rsidR="00307A5F">
        <w:tc>
          <w:tcPr>
            <w:tcW w:w="680" w:type="dxa"/>
            <w:vAlign w:val="center"/>
          </w:tcPr>
          <w:p w:rsidR="00307A5F" w:rsidRDefault="00307A5F">
            <w:pPr>
              <w:pStyle w:val="ConsPlusNormal"/>
            </w:pPr>
            <w:r>
              <w:t>3.1.</w:t>
            </w:r>
          </w:p>
        </w:tc>
        <w:tc>
          <w:tcPr>
            <w:tcW w:w="8391" w:type="dxa"/>
          </w:tcPr>
          <w:p w:rsidR="00307A5F" w:rsidRDefault="00307A5F">
            <w:pPr>
              <w:pStyle w:val="ConsPlusNormal"/>
            </w:pPr>
            <w:r>
              <w:t>Открытые сведения из ЕГРЮЛ по запросам органов государственной власти и организаций, зарегистрированных в СМЭВ (Федеральная налоговая служба).</w:t>
            </w:r>
          </w:p>
          <w:p w:rsidR="00307A5F" w:rsidRDefault="00307A5F">
            <w:pPr>
              <w:pStyle w:val="ConsPlusNormal"/>
            </w:pPr>
            <w:r>
              <w:t>Направляемые в запросе сведения:</w:t>
            </w:r>
          </w:p>
          <w:p w:rsidR="00307A5F" w:rsidRDefault="00307A5F">
            <w:pPr>
              <w:pStyle w:val="ConsPlusNormal"/>
            </w:pPr>
            <w:r>
              <w:t>ОГРН;</w:t>
            </w:r>
          </w:p>
          <w:p w:rsidR="00307A5F" w:rsidRDefault="00307A5F">
            <w:pPr>
              <w:pStyle w:val="ConsPlusNormal"/>
            </w:pPr>
            <w:r>
              <w:t>ИНН налогоплательщика;</w:t>
            </w:r>
          </w:p>
          <w:p w:rsidR="00307A5F" w:rsidRDefault="00307A5F">
            <w:pPr>
              <w:pStyle w:val="ConsPlusNormal"/>
            </w:pPr>
            <w:r>
              <w:t>основной государственный регистрационный номер (ОГРН).</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ОГРН (принятие решения);</w:t>
            </w:r>
          </w:p>
          <w:p w:rsidR="00307A5F" w:rsidRDefault="00307A5F">
            <w:pPr>
              <w:pStyle w:val="ConsPlusNormal"/>
            </w:pPr>
            <w:r>
              <w:t>ИНН налогоплательщика (принятие решения);</w:t>
            </w:r>
          </w:p>
          <w:p w:rsidR="00307A5F" w:rsidRDefault="00307A5F">
            <w:pPr>
              <w:pStyle w:val="ConsPlusNormal"/>
            </w:pPr>
            <w:r>
              <w:t>полное наименование юридического лица (принятие решения);</w:t>
            </w:r>
          </w:p>
          <w:p w:rsidR="00307A5F" w:rsidRDefault="00307A5F">
            <w:pPr>
              <w:pStyle w:val="ConsPlusNormal"/>
            </w:pPr>
            <w:r>
              <w:t>сокращенное наименование юридического лица (при наличии) (принятие решения);</w:t>
            </w:r>
          </w:p>
          <w:p w:rsidR="00307A5F" w:rsidRDefault="00307A5F">
            <w:pPr>
              <w:pStyle w:val="ConsPlusNormal"/>
            </w:pPr>
            <w:r>
              <w:t>организационно-правовая форма юридического лица (принятие решения);</w:t>
            </w:r>
          </w:p>
          <w:p w:rsidR="00307A5F" w:rsidRDefault="00307A5F">
            <w:pPr>
              <w:pStyle w:val="ConsPlusNormal"/>
            </w:pPr>
            <w:r>
              <w:t>сведения о состоянии юридического лица (принятие решения);</w:t>
            </w:r>
          </w:p>
          <w:p w:rsidR="00307A5F" w:rsidRDefault="00307A5F">
            <w:pPr>
              <w:pStyle w:val="ConsPlusNormal"/>
            </w:pPr>
            <w:r>
              <w:t>дата присвоения ОГРН (принятие решения);</w:t>
            </w:r>
          </w:p>
          <w:p w:rsidR="00307A5F" w:rsidRDefault="00307A5F">
            <w:pPr>
              <w:pStyle w:val="ConsPlusNormal"/>
            </w:pPr>
            <w:r>
              <w:t>код регистрирующего органа (принятие решения);</w:t>
            </w:r>
          </w:p>
          <w:p w:rsidR="00307A5F" w:rsidRDefault="00307A5F">
            <w:pPr>
              <w:pStyle w:val="ConsPlusNormal"/>
            </w:pPr>
            <w:r>
              <w:t>наименование регистрирующего органа (принятие решения);</w:t>
            </w:r>
          </w:p>
          <w:p w:rsidR="00307A5F" w:rsidRDefault="00307A5F">
            <w:pPr>
              <w:pStyle w:val="ConsPlusNormal"/>
            </w:pPr>
            <w:r>
              <w:t>адрес местонахождения организации (принятие решения);</w:t>
            </w:r>
          </w:p>
          <w:p w:rsidR="00307A5F" w:rsidRDefault="00307A5F">
            <w:pPr>
              <w:pStyle w:val="ConsPlusNormal"/>
            </w:pPr>
            <w:r>
              <w:t>дата формирования (принятие решения);</w:t>
            </w:r>
          </w:p>
          <w:p w:rsidR="00307A5F" w:rsidRDefault="00307A5F">
            <w:pPr>
              <w:pStyle w:val="ConsPlusNormal"/>
            </w:pPr>
            <w:r>
              <w:t>сведения об учредителях - российских юридических лиц (принятие решения);</w:t>
            </w:r>
          </w:p>
          <w:p w:rsidR="00307A5F" w:rsidRDefault="00307A5F">
            <w:pPr>
              <w:pStyle w:val="ConsPlusNormal"/>
            </w:pPr>
            <w:r>
              <w:t>сведения об учредителях - физических лицах (принятие решения);</w:t>
            </w:r>
          </w:p>
          <w:p w:rsidR="00307A5F" w:rsidRDefault="00307A5F">
            <w:pPr>
              <w:pStyle w:val="ConsPlusNormal"/>
            </w:pPr>
            <w:r>
              <w:t>сведения о лице, имеющем право без доверенности действовать от имени юридического лица (принятие решения);</w:t>
            </w:r>
          </w:p>
          <w:p w:rsidR="00307A5F" w:rsidRDefault="00307A5F">
            <w:pPr>
              <w:pStyle w:val="ConsPlusNormal"/>
            </w:pPr>
            <w:r>
              <w:t>сведения о регистрации (образовании) юридического лица (принятие решения);</w:t>
            </w:r>
          </w:p>
          <w:p w:rsidR="00307A5F" w:rsidRDefault="00307A5F">
            <w:pPr>
              <w:pStyle w:val="ConsPlusNormal"/>
            </w:pPr>
            <w:r>
              <w:t>сведения об учете в налоговом органе (принятие решения);</w:t>
            </w:r>
          </w:p>
          <w:p w:rsidR="00307A5F" w:rsidRDefault="00307A5F">
            <w:pPr>
              <w:pStyle w:val="ConsPlusNormal"/>
            </w:pPr>
            <w:r>
              <w:t>сведения о регистрирующем органе по месту нахождения юридического лица (принятие решения);</w:t>
            </w:r>
          </w:p>
          <w:p w:rsidR="00307A5F" w:rsidRDefault="00307A5F">
            <w:pPr>
              <w:pStyle w:val="ConsPlusNormal"/>
            </w:pPr>
            <w:r>
              <w:t>основной вид деятельности (принятие решения);</w:t>
            </w:r>
          </w:p>
          <w:p w:rsidR="00307A5F" w:rsidRDefault="00307A5F">
            <w:pPr>
              <w:pStyle w:val="ConsPlusNormal"/>
            </w:pPr>
            <w:r>
              <w:t>дополнительный вид деятельности (принятие решения);</w:t>
            </w:r>
          </w:p>
          <w:p w:rsidR="00307A5F" w:rsidRDefault="00307A5F">
            <w:pPr>
              <w:pStyle w:val="ConsPlusNormal"/>
            </w:pPr>
            <w:r>
              <w:t>сведения о лицензиях (принятие решения)</w:t>
            </w:r>
          </w:p>
        </w:tc>
      </w:tr>
      <w:tr w:rsidR="00307A5F">
        <w:tc>
          <w:tcPr>
            <w:tcW w:w="680" w:type="dxa"/>
            <w:vAlign w:val="center"/>
          </w:tcPr>
          <w:p w:rsidR="00307A5F" w:rsidRDefault="00307A5F">
            <w:pPr>
              <w:pStyle w:val="ConsPlusNormal"/>
            </w:pPr>
            <w:r>
              <w:t>3.2.</w:t>
            </w:r>
          </w:p>
        </w:tc>
        <w:tc>
          <w:tcPr>
            <w:tcW w:w="8391" w:type="dxa"/>
          </w:tcPr>
          <w:p w:rsidR="00307A5F" w:rsidRDefault="00307A5F">
            <w:pPr>
              <w:pStyle w:val="ConsPlusNormal"/>
            </w:pPr>
            <w:r>
              <w:t>Прием обращений в ФГИС ЕГРН (Федеральная служба государственной регистрации, кадастра и картографии).</w:t>
            </w:r>
          </w:p>
          <w:p w:rsidR="00307A5F" w:rsidRDefault="00307A5F">
            <w:pPr>
              <w:pStyle w:val="ConsPlusNormal"/>
            </w:pPr>
            <w:r>
              <w:t>Направляемые в запросе сведения:</w:t>
            </w:r>
          </w:p>
          <w:p w:rsidR="00307A5F" w:rsidRDefault="00307A5F">
            <w:pPr>
              <w:pStyle w:val="ConsPlusNormal"/>
            </w:pPr>
            <w:r>
              <w:t>кадастровый номер земельного участка;</w:t>
            </w:r>
          </w:p>
          <w:p w:rsidR="00307A5F" w:rsidRDefault="00307A5F">
            <w:pPr>
              <w:pStyle w:val="ConsPlusNormal"/>
            </w:pPr>
            <w:r>
              <w:t>кадастровый номер объекта (объектов);</w:t>
            </w:r>
          </w:p>
          <w:p w:rsidR="00307A5F" w:rsidRDefault="00307A5F">
            <w:pPr>
              <w:pStyle w:val="ConsPlusNormal"/>
            </w:pPr>
            <w:r>
              <w:lastRenderedPageBreak/>
              <w:t>адрес или описание местоположения;</w:t>
            </w:r>
          </w:p>
          <w:p w:rsidR="00307A5F" w:rsidRDefault="00307A5F">
            <w:pPr>
              <w:pStyle w:val="ConsPlusNormal"/>
            </w:pPr>
            <w:r>
              <w:t>правообладатель.</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кадастровый номер земельного участка (принятие решения);</w:t>
            </w:r>
          </w:p>
          <w:p w:rsidR="00307A5F" w:rsidRDefault="00307A5F">
            <w:pPr>
              <w:pStyle w:val="ConsPlusNormal"/>
            </w:pPr>
            <w:r>
              <w:t>кадастровый номер объекта (объектов) (принятие решения);</w:t>
            </w:r>
          </w:p>
          <w:p w:rsidR="00307A5F" w:rsidRDefault="00307A5F">
            <w:pPr>
              <w:pStyle w:val="ConsPlusNormal"/>
            </w:pPr>
            <w:r>
              <w:t>адрес или описание местоположения (принятие решения);</w:t>
            </w:r>
          </w:p>
          <w:p w:rsidR="00307A5F" w:rsidRDefault="00307A5F">
            <w:pPr>
              <w:pStyle w:val="ConsPlusNormal"/>
            </w:pPr>
            <w:r>
              <w:t>правообладатель (принятие решения)</w:t>
            </w:r>
          </w:p>
        </w:tc>
      </w:tr>
      <w:tr w:rsidR="00307A5F">
        <w:tc>
          <w:tcPr>
            <w:tcW w:w="680" w:type="dxa"/>
            <w:vAlign w:val="center"/>
          </w:tcPr>
          <w:p w:rsidR="00307A5F" w:rsidRDefault="00307A5F">
            <w:pPr>
              <w:pStyle w:val="ConsPlusNormal"/>
            </w:pPr>
            <w:r>
              <w:lastRenderedPageBreak/>
              <w:t>4.</w:t>
            </w:r>
          </w:p>
        </w:tc>
        <w:tc>
          <w:tcPr>
            <w:tcW w:w="8391" w:type="dxa"/>
          </w:tcPr>
          <w:p w:rsidR="00307A5F" w:rsidRDefault="00307A5F">
            <w:pPr>
              <w:pStyle w:val="ConsPlusNormal"/>
            </w:pPr>
            <w:r>
              <w:t>Утверждение границ охранных зон газораспределительных сетей, заявитель обратился лично, с целью изменения охранной зоны газопровода газораспределительной сети, существующая газораспределительная сеть</w:t>
            </w:r>
          </w:p>
        </w:tc>
      </w:tr>
      <w:tr w:rsidR="00307A5F">
        <w:tc>
          <w:tcPr>
            <w:tcW w:w="680" w:type="dxa"/>
            <w:vAlign w:val="center"/>
          </w:tcPr>
          <w:p w:rsidR="00307A5F" w:rsidRDefault="00307A5F">
            <w:pPr>
              <w:pStyle w:val="ConsPlusNormal"/>
            </w:pPr>
            <w:r>
              <w:t>4.1.</w:t>
            </w:r>
          </w:p>
        </w:tc>
        <w:tc>
          <w:tcPr>
            <w:tcW w:w="8391" w:type="dxa"/>
          </w:tcPr>
          <w:p w:rsidR="00307A5F" w:rsidRDefault="00307A5F">
            <w:pPr>
              <w:pStyle w:val="ConsPlusNormal"/>
            </w:pPr>
            <w:r>
              <w:t>Открытые сведения из ЕГРЮЛ по запросам органов государственной власти и организаций, зарегистрированных в СМЭВ (Федеральная налоговая служба).</w:t>
            </w:r>
          </w:p>
          <w:p w:rsidR="00307A5F" w:rsidRDefault="00307A5F">
            <w:pPr>
              <w:pStyle w:val="ConsPlusNormal"/>
            </w:pPr>
            <w:r>
              <w:t>Направляемые в запросе сведения:</w:t>
            </w:r>
          </w:p>
          <w:p w:rsidR="00307A5F" w:rsidRDefault="00307A5F">
            <w:pPr>
              <w:pStyle w:val="ConsPlusNormal"/>
            </w:pPr>
            <w:r>
              <w:t>ОГРН;</w:t>
            </w:r>
          </w:p>
          <w:p w:rsidR="00307A5F" w:rsidRDefault="00307A5F">
            <w:pPr>
              <w:pStyle w:val="ConsPlusNormal"/>
            </w:pPr>
            <w:r>
              <w:t>ИНН налогоплательщика;</w:t>
            </w:r>
          </w:p>
          <w:p w:rsidR="00307A5F" w:rsidRDefault="00307A5F">
            <w:pPr>
              <w:pStyle w:val="ConsPlusNormal"/>
            </w:pPr>
            <w:r>
              <w:t>основной государственный регистрационный номер (ОГРН).</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ОГРН (принятие решения);</w:t>
            </w:r>
          </w:p>
          <w:p w:rsidR="00307A5F" w:rsidRDefault="00307A5F">
            <w:pPr>
              <w:pStyle w:val="ConsPlusNormal"/>
            </w:pPr>
            <w:r>
              <w:t>ИНН налогоплательщика (принятие решения);</w:t>
            </w:r>
          </w:p>
          <w:p w:rsidR="00307A5F" w:rsidRDefault="00307A5F">
            <w:pPr>
              <w:pStyle w:val="ConsPlusNormal"/>
            </w:pPr>
            <w:r>
              <w:t>полное наименование юридического лица (принятие решения);</w:t>
            </w:r>
          </w:p>
          <w:p w:rsidR="00307A5F" w:rsidRDefault="00307A5F">
            <w:pPr>
              <w:pStyle w:val="ConsPlusNormal"/>
            </w:pPr>
            <w:r>
              <w:t>сокращенное наименование юридического лица (при наличии) (принятие решения);</w:t>
            </w:r>
          </w:p>
          <w:p w:rsidR="00307A5F" w:rsidRDefault="00307A5F">
            <w:pPr>
              <w:pStyle w:val="ConsPlusNormal"/>
            </w:pPr>
            <w:r>
              <w:t>организационно-правовая форма юридического лица (принятие решения);</w:t>
            </w:r>
          </w:p>
          <w:p w:rsidR="00307A5F" w:rsidRDefault="00307A5F">
            <w:pPr>
              <w:pStyle w:val="ConsPlusNormal"/>
            </w:pPr>
            <w:r>
              <w:t>сведения о состоянии юридического лица (принятие решения);</w:t>
            </w:r>
          </w:p>
          <w:p w:rsidR="00307A5F" w:rsidRDefault="00307A5F">
            <w:pPr>
              <w:pStyle w:val="ConsPlusNormal"/>
            </w:pPr>
            <w:r>
              <w:t>дата присвоения ОГРН (принятие решения);</w:t>
            </w:r>
          </w:p>
          <w:p w:rsidR="00307A5F" w:rsidRDefault="00307A5F">
            <w:pPr>
              <w:pStyle w:val="ConsPlusNormal"/>
            </w:pPr>
            <w:r>
              <w:t>код регистрирующего органа (принятие решения);</w:t>
            </w:r>
          </w:p>
          <w:p w:rsidR="00307A5F" w:rsidRDefault="00307A5F">
            <w:pPr>
              <w:pStyle w:val="ConsPlusNormal"/>
            </w:pPr>
            <w:r>
              <w:t>наименование регистрирующего органа (принятие решения);</w:t>
            </w:r>
          </w:p>
          <w:p w:rsidR="00307A5F" w:rsidRDefault="00307A5F">
            <w:pPr>
              <w:pStyle w:val="ConsPlusNormal"/>
            </w:pPr>
            <w:r>
              <w:t>адрес местонахождения организации (принятие решения);</w:t>
            </w:r>
          </w:p>
          <w:p w:rsidR="00307A5F" w:rsidRDefault="00307A5F">
            <w:pPr>
              <w:pStyle w:val="ConsPlusNormal"/>
            </w:pPr>
            <w:r>
              <w:t>дата формирования (принятие решения);</w:t>
            </w:r>
          </w:p>
          <w:p w:rsidR="00307A5F" w:rsidRDefault="00307A5F">
            <w:pPr>
              <w:pStyle w:val="ConsPlusNormal"/>
            </w:pPr>
            <w:r>
              <w:t>сведения об учредителях - российских юридических лиц (принятие решения);</w:t>
            </w:r>
          </w:p>
          <w:p w:rsidR="00307A5F" w:rsidRDefault="00307A5F">
            <w:pPr>
              <w:pStyle w:val="ConsPlusNormal"/>
            </w:pPr>
            <w:r>
              <w:t>сведения об учредителях - физических лицах (принятие решения);</w:t>
            </w:r>
          </w:p>
          <w:p w:rsidR="00307A5F" w:rsidRDefault="00307A5F">
            <w:pPr>
              <w:pStyle w:val="ConsPlusNormal"/>
            </w:pPr>
            <w:r>
              <w:t>сведения о лице, имеющем право без доверенности действовать от имени юридического лица (принятие решения);</w:t>
            </w:r>
          </w:p>
          <w:p w:rsidR="00307A5F" w:rsidRDefault="00307A5F">
            <w:pPr>
              <w:pStyle w:val="ConsPlusNormal"/>
            </w:pPr>
            <w:r>
              <w:t>сведения о регистрации (образовании) юридического лица (принятие решения);</w:t>
            </w:r>
          </w:p>
          <w:p w:rsidR="00307A5F" w:rsidRDefault="00307A5F">
            <w:pPr>
              <w:pStyle w:val="ConsPlusNormal"/>
            </w:pPr>
            <w:r>
              <w:t>сведения об учете в налоговом органе (принятие решения);</w:t>
            </w:r>
          </w:p>
          <w:p w:rsidR="00307A5F" w:rsidRDefault="00307A5F">
            <w:pPr>
              <w:pStyle w:val="ConsPlusNormal"/>
            </w:pPr>
            <w:r>
              <w:t>сведения о регистрирующем органе по месту нахождения юридического лица (принятие решения);</w:t>
            </w:r>
          </w:p>
          <w:p w:rsidR="00307A5F" w:rsidRDefault="00307A5F">
            <w:pPr>
              <w:pStyle w:val="ConsPlusNormal"/>
            </w:pPr>
            <w:r>
              <w:t>основной вид деятельности (принятие решения);</w:t>
            </w:r>
          </w:p>
          <w:p w:rsidR="00307A5F" w:rsidRDefault="00307A5F">
            <w:pPr>
              <w:pStyle w:val="ConsPlusNormal"/>
            </w:pPr>
            <w:r>
              <w:t>дополнительный вид деятельности (принятие решения);</w:t>
            </w:r>
          </w:p>
          <w:p w:rsidR="00307A5F" w:rsidRDefault="00307A5F">
            <w:pPr>
              <w:pStyle w:val="ConsPlusNormal"/>
            </w:pPr>
            <w:r>
              <w:t>сведения о лицензиях (принятие решения)</w:t>
            </w:r>
          </w:p>
        </w:tc>
      </w:tr>
      <w:tr w:rsidR="00307A5F">
        <w:tc>
          <w:tcPr>
            <w:tcW w:w="680" w:type="dxa"/>
            <w:vAlign w:val="center"/>
          </w:tcPr>
          <w:p w:rsidR="00307A5F" w:rsidRDefault="00307A5F">
            <w:pPr>
              <w:pStyle w:val="ConsPlusNormal"/>
            </w:pPr>
            <w:r>
              <w:t>4.2.</w:t>
            </w:r>
          </w:p>
        </w:tc>
        <w:tc>
          <w:tcPr>
            <w:tcW w:w="8391" w:type="dxa"/>
          </w:tcPr>
          <w:p w:rsidR="00307A5F" w:rsidRDefault="00307A5F">
            <w:pPr>
              <w:pStyle w:val="ConsPlusNormal"/>
            </w:pPr>
            <w:r>
              <w:t>Прием обращений в ФГИС ЕГРН (Федеральная служба государственной регистрации, кадастра и картографии).</w:t>
            </w:r>
          </w:p>
          <w:p w:rsidR="00307A5F" w:rsidRDefault="00307A5F">
            <w:pPr>
              <w:pStyle w:val="ConsPlusNormal"/>
            </w:pPr>
            <w:r>
              <w:t>Направляемые в запросе сведения:</w:t>
            </w:r>
          </w:p>
          <w:p w:rsidR="00307A5F" w:rsidRDefault="00307A5F">
            <w:pPr>
              <w:pStyle w:val="ConsPlusNormal"/>
            </w:pPr>
            <w:r>
              <w:t>кадастровый номер земельного участка;</w:t>
            </w:r>
          </w:p>
          <w:p w:rsidR="00307A5F" w:rsidRDefault="00307A5F">
            <w:pPr>
              <w:pStyle w:val="ConsPlusNormal"/>
            </w:pPr>
            <w:r>
              <w:t>кадастровый номер объекта (объектов);</w:t>
            </w:r>
          </w:p>
          <w:p w:rsidR="00307A5F" w:rsidRDefault="00307A5F">
            <w:pPr>
              <w:pStyle w:val="ConsPlusNormal"/>
            </w:pPr>
            <w:r>
              <w:t>адрес или описание местоположения;</w:t>
            </w:r>
          </w:p>
          <w:p w:rsidR="00307A5F" w:rsidRDefault="00307A5F">
            <w:pPr>
              <w:pStyle w:val="ConsPlusNormal"/>
            </w:pPr>
            <w:r>
              <w:t>правообладатель.</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кадастровый номер земельного участка (принятие решения);</w:t>
            </w:r>
          </w:p>
          <w:p w:rsidR="00307A5F" w:rsidRDefault="00307A5F">
            <w:pPr>
              <w:pStyle w:val="ConsPlusNormal"/>
            </w:pPr>
            <w:r>
              <w:lastRenderedPageBreak/>
              <w:t>кадастровый номер объекта (объектов) (принятие решения);</w:t>
            </w:r>
          </w:p>
          <w:p w:rsidR="00307A5F" w:rsidRDefault="00307A5F">
            <w:pPr>
              <w:pStyle w:val="ConsPlusNormal"/>
            </w:pPr>
            <w:r>
              <w:t>адрес или описание местоположения (принятие решения);</w:t>
            </w:r>
          </w:p>
          <w:p w:rsidR="00307A5F" w:rsidRDefault="00307A5F">
            <w:pPr>
              <w:pStyle w:val="ConsPlusNormal"/>
            </w:pPr>
            <w:r>
              <w:t>правообладатель (принятие решения)</w:t>
            </w:r>
          </w:p>
        </w:tc>
      </w:tr>
      <w:tr w:rsidR="00307A5F">
        <w:tc>
          <w:tcPr>
            <w:tcW w:w="680" w:type="dxa"/>
            <w:vAlign w:val="center"/>
          </w:tcPr>
          <w:p w:rsidR="00307A5F" w:rsidRDefault="00307A5F">
            <w:pPr>
              <w:pStyle w:val="ConsPlusNormal"/>
            </w:pPr>
            <w:r>
              <w:lastRenderedPageBreak/>
              <w:t>5.</w:t>
            </w:r>
          </w:p>
        </w:tc>
        <w:tc>
          <w:tcPr>
            <w:tcW w:w="8391" w:type="dxa"/>
          </w:tcPr>
          <w:p w:rsidR="00307A5F" w:rsidRDefault="00307A5F">
            <w:pPr>
              <w:pStyle w:val="ConsPlusNormal"/>
            </w:pPr>
            <w:r>
              <w:t>Утверждение границ охранных зон газораспределительных сетей, заявитель обратился лично, с целью прекращения существования охранной зоны газопровода газораспределительной сети</w:t>
            </w:r>
          </w:p>
        </w:tc>
      </w:tr>
      <w:tr w:rsidR="00307A5F">
        <w:tc>
          <w:tcPr>
            <w:tcW w:w="680" w:type="dxa"/>
            <w:vAlign w:val="center"/>
          </w:tcPr>
          <w:p w:rsidR="00307A5F" w:rsidRDefault="00307A5F">
            <w:pPr>
              <w:pStyle w:val="ConsPlusNormal"/>
            </w:pPr>
            <w:r>
              <w:t>5.1.</w:t>
            </w:r>
          </w:p>
        </w:tc>
        <w:tc>
          <w:tcPr>
            <w:tcW w:w="8391" w:type="dxa"/>
          </w:tcPr>
          <w:p w:rsidR="00307A5F" w:rsidRDefault="00307A5F">
            <w:pPr>
              <w:pStyle w:val="ConsPlusNormal"/>
            </w:pPr>
            <w:r>
              <w:t>Открытые сведения из ЕГРЮЛ по запросам органов государственной власти и организаций, зарегистрированных в СМЭВ (Федеральная налоговая служба).</w:t>
            </w:r>
          </w:p>
          <w:p w:rsidR="00307A5F" w:rsidRDefault="00307A5F">
            <w:pPr>
              <w:pStyle w:val="ConsPlusNormal"/>
            </w:pPr>
            <w:r>
              <w:t>Направляемые в запросе сведения:</w:t>
            </w:r>
          </w:p>
          <w:p w:rsidR="00307A5F" w:rsidRDefault="00307A5F">
            <w:pPr>
              <w:pStyle w:val="ConsPlusNormal"/>
            </w:pPr>
            <w:r>
              <w:t>ОГРН;</w:t>
            </w:r>
          </w:p>
          <w:p w:rsidR="00307A5F" w:rsidRDefault="00307A5F">
            <w:pPr>
              <w:pStyle w:val="ConsPlusNormal"/>
            </w:pPr>
            <w:r>
              <w:t>ИНН налогоплательщика;</w:t>
            </w:r>
          </w:p>
          <w:p w:rsidR="00307A5F" w:rsidRDefault="00307A5F">
            <w:pPr>
              <w:pStyle w:val="ConsPlusNormal"/>
            </w:pPr>
            <w:r>
              <w:t>основной государственный регистрационный номер (ОГРН).</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ОГРН (принятие решения);</w:t>
            </w:r>
          </w:p>
          <w:p w:rsidR="00307A5F" w:rsidRDefault="00307A5F">
            <w:pPr>
              <w:pStyle w:val="ConsPlusNormal"/>
            </w:pPr>
            <w:r>
              <w:t>ИНН налогоплательщика (принятие решения);</w:t>
            </w:r>
          </w:p>
          <w:p w:rsidR="00307A5F" w:rsidRDefault="00307A5F">
            <w:pPr>
              <w:pStyle w:val="ConsPlusNormal"/>
            </w:pPr>
            <w:r>
              <w:t>полное наименование юридического лица (принятие решения);</w:t>
            </w:r>
          </w:p>
          <w:p w:rsidR="00307A5F" w:rsidRDefault="00307A5F">
            <w:pPr>
              <w:pStyle w:val="ConsPlusNormal"/>
            </w:pPr>
            <w:r>
              <w:t>сокращенное наименование юридического лица (при наличии) (принятие решения);</w:t>
            </w:r>
          </w:p>
          <w:p w:rsidR="00307A5F" w:rsidRDefault="00307A5F">
            <w:pPr>
              <w:pStyle w:val="ConsPlusNormal"/>
            </w:pPr>
            <w:r>
              <w:t>организационно-правовая форма юридического лица (принятие решения);</w:t>
            </w:r>
          </w:p>
          <w:p w:rsidR="00307A5F" w:rsidRDefault="00307A5F">
            <w:pPr>
              <w:pStyle w:val="ConsPlusNormal"/>
            </w:pPr>
            <w:r>
              <w:t>сведения о состоянии юридического лица (принятие решения);</w:t>
            </w:r>
          </w:p>
          <w:p w:rsidR="00307A5F" w:rsidRDefault="00307A5F">
            <w:pPr>
              <w:pStyle w:val="ConsPlusNormal"/>
            </w:pPr>
            <w:r>
              <w:t>дата присвоения ОГРН (принятие решения);</w:t>
            </w:r>
          </w:p>
          <w:p w:rsidR="00307A5F" w:rsidRDefault="00307A5F">
            <w:pPr>
              <w:pStyle w:val="ConsPlusNormal"/>
            </w:pPr>
            <w:r>
              <w:t>код регистрирующего органа (принятие решения);</w:t>
            </w:r>
          </w:p>
          <w:p w:rsidR="00307A5F" w:rsidRDefault="00307A5F">
            <w:pPr>
              <w:pStyle w:val="ConsPlusNormal"/>
            </w:pPr>
            <w:r>
              <w:t>наименование регистрирующего органа (принятие решения);</w:t>
            </w:r>
          </w:p>
          <w:p w:rsidR="00307A5F" w:rsidRDefault="00307A5F">
            <w:pPr>
              <w:pStyle w:val="ConsPlusNormal"/>
            </w:pPr>
            <w:r>
              <w:t>адрес местонахождения организации (принятие решения);</w:t>
            </w:r>
          </w:p>
          <w:p w:rsidR="00307A5F" w:rsidRDefault="00307A5F">
            <w:pPr>
              <w:pStyle w:val="ConsPlusNormal"/>
            </w:pPr>
            <w:r>
              <w:t>дата формирования (принятие решения);</w:t>
            </w:r>
          </w:p>
          <w:p w:rsidR="00307A5F" w:rsidRDefault="00307A5F">
            <w:pPr>
              <w:pStyle w:val="ConsPlusNormal"/>
            </w:pPr>
            <w:r>
              <w:t>сведения об учредителях - российских юридических лиц (принятие решения);</w:t>
            </w:r>
          </w:p>
          <w:p w:rsidR="00307A5F" w:rsidRDefault="00307A5F">
            <w:pPr>
              <w:pStyle w:val="ConsPlusNormal"/>
            </w:pPr>
            <w:r>
              <w:t>сведения об учредителях - физических лицах (принятие решения);</w:t>
            </w:r>
          </w:p>
          <w:p w:rsidR="00307A5F" w:rsidRDefault="00307A5F">
            <w:pPr>
              <w:pStyle w:val="ConsPlusNormal"/>
            </w:pPr>
            <w:r>
              <w:t>сведения о лице, имеющем право без доверенности действовать от имени юридического лица (принятие решения);</w:t>
            </w:r>
          </w:p>
          <w:p w:rsidR="00307A5F" w:rsidRDefault="00307A5F">
            <w:pPr>
              <w:pStyle w:val="ConsPlusNormal"/>
            </w:pPr>
            <w:r>
              <w:t>сведения о регистрации (образовании) юридического лица (принятие решения);</w:t>
            </w:r>
          </w:p>
          <w:p w:rsidR="00307A5F" w:rsidRDefault="00307A5F">
            <w:pPr>
              <w:pStyle w:val="ConsPlusNormal"/>
            </w:pPr>
            <w:r>
              <w:t>сведения об учете в налоговом органе (принятие решения);</w:t>
            </w:r>
          </w:p>
          <w:p w:rsidR="00307A5F" w:rsidRDefault="00307A5F">
            <w:pPr>
              <w:pStyle w:val="ConsPlusNormal"/>
            </w:pPr>
            <w:r>
              <w:t>сведения о регистрирующем органе по месту нахождения юридического лица (принятие решения);</w:t>
            </w:r>
          </w:p>
          <w:p w:rsidR="00307A5F" w:rsidRDefault="00307A5F">
            <w:pPr>
              <w:pStyle w:val="ConsPlusNormal"/>
            </w:pPr>
            <w:r>
              <w:t>основной вид деятельности (принятие решения);</w:t>
            </w:r>
          </w:p>
          <w:p w:rsidR="00307A5F" w:rsidRDefault="00307A5F">
            <w:pPr>
              <w:pStyle w:val="ConsPlusNormal"/>
            </w:pPr>
            <w:r>
              <w:t>дополнительный вид деятельности (принятие решения);</w:t>
            </w:r>
          </w:p>
          <w:p w:rsidR="00307A5F" w:rsidRDefault="00307A5F">
            <w:pPr>
              <w:pStyle w:val="ConsPlusNormal"/>
            </w:pPr>
            <w:r>
              <w:t>сведения о лицензиях (принятие решения)</w:t>
            </w:r>
          </w:p>
        </w:tc>
      </w:tr>
      <w:tr w:rsidR="00307A5F">
        <w:tc>
          <w:tcPr>
            <w:tcW w:w="680" w:type="dxa"/>
            <w:vAlign w:val="center"/>
          </w:tcPr>
          <w:p w:rsidR="00307A5F" w:rsidRDefault="00307A5F">
            <w:pPr>
              <w:pStyle w:val="ConsPlusNormal"/>
            </w:pPr>
            <w:r>
              <w:t>5.2.</w:t>
            </w:r>
          </w:p>
        </w:tc>
        <w:tc>
          <w:tcPr>
            <w:tcW w:w="8391" w:type="dxa"/>
          </w:tcPr>
          <w:p w:rsidR="00307A5F" w:rsidRDefault="00307A5F">
            <w:pPr>
              <w:pStyle w:val="ConsPlusNormal"/>
            </w:pPr>
            <w:r>
              <w:t>Прием обращений в ФГИС ЕГРН (Федеральная служба государственной регистрации, кадастра и картографии).</w:t>
            </w:r>
          </w:p>
          <w:p w:rsidR="00307A5F" w:rsidRDefault="00307A5F">
            <w:pPr>
              <w:pStyle w:val="ConsPlusNormal"/>
            </w:pPr>
            <w:r>
              <w:t>Направляемые в запросе сведения:</w:t>
            </w:r>
          </w:p>
          <w:p w:rsidR="00307A5F" w:rsidRDefault="00307A5F">
            <w:pPr>
              <w:pStyle w:val="ConsPlusNormal"/>
            </w:pPr>
            <w:r>
              <w:t>кадастровый номер земельного участка;</w:t>
            </w:r>
          </w:p>
          <w:p w:rsidR="00307A5F" w:rsidRDefault="00307A5F">
            <w:pPr>
              <w:pStyle w:val="ConsPlusNormal"/>
            </w:pPr>
            <w:r>
              <w:t>кадастровый номер объекта (объектов);</w:t>
            </w:r>
          </w:p>
          <w:p w:rsidR="00307A5F" w:rsidRDefault="00307A5F">
            <w:pPr>
              <w:pStyle w:val="ConsPlusNormal"/>
            </w:pPr>
            <w:r>
              <w:t>адрес или описание местоположения;</w:t>
            </w:r>
          </w:p>
          <w:p w:rsidR="00307A5F" w:rsidRDefault="00307A5F">
            <w:pPr>
              <w:pStyle w:val="ConsPlusNormal"/>
            </w:pPr>
            <w:r>
              <w:t>правообладатель.</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кадастровый номер земельного участка (принятие решения);</w:t>
            </w:r>
          </w:p>
          <w:p w:rsidR="00307A5F" w:rsidRDefault="00307A5F">
            <w:pPr>
              <w:pStyle w:val="ConsPlusNormal"/>
            </w:pPr>
            <w:r>
              <w:t>кадастровый номер объекта (объектов) (принятие решения);</w:t>
            </w:r>
          </w:p>
          <w:p w:rsidR="00307A5F" w:rsidRDefault="00307A5F">
            <w:pPr>
              <w:pStyle w:val="ConsPlusNormal"/>
            </w:pPr>
            <w:r>
              <w:t>адрес или описание местоположения (принятие решения);</w:t>
            </w:r>
          </w:p>
          <w:p w:rsidR="00307A5F" w:rsidRDefault="00307A5F">
            <w:pPr>
              <w:pStyle w:val="ConsPlusNormal"/>
            </w:pPr>
            <w:r>
              <w:t>правообладатель (принятие решения)</w:t>
            </w:r>
          </w:p>
        </w:tc>
      </w:tr>
      <w:tr w:rsidR="00307A5F">
        <w:tc>
          <w:tcPr>
            <w:tcW w:w="680" w:type="dxa"/>
            <w:vAlign w:val="center"/>
          </w:tcPr>
          <w:p w:rsidR="00307A5F" w:rsidRDefault="00307A5F">
            <w:pPr>
              <w:pStyle w:val="ConsPlusNormal"/>
            </w:pPr>
            <w:r>
              <w:t>6.</w:t>
            </w:r>
          </w:p>
        </w:tc>
        <w:tc>
          <w:tcPr>
            <w:tcW w:w="8391" w:type="dxa"/>
          </w:tcPr>
          <w:p w:rsidR="00307A5F" w:rsidRDefault="00307A5F">
            <w:pPr>
              <w:pStyle w:val="ConsPlusNormal"/>
            </w:pPr>
            <w:r>
              <w:t xml:space="preserve">Утверждение границ охранных зон газораспределительных сетей, заявитель обратился </w:t>
            </w:r>
            <w:r>
              <w:lastRenderedPageBreak/>
              <w:t>через представителя по доверенности, с целью установления охранной зоны газопровода газораспределительной сети, проектируемая газораспределительная сеть</w:t>
            </w:r>
          </w:p>
        </w:tc>
      </w:tr>
      <w:tr w:rsidR="00307A5F">
        <w:tc>
          <w:tcPr>
            <w:tcW w:w="680" w:type="dxa"/>
            <w:vAlign w:val="center"/>
          </w:tcPr>
          <w:p w:rsidR="00307A5F" w:rsidRDefault="00307A5F">
            <w:pPr>
              <w:pStyle w:val="ConsPlusNormal"/>
            </w:pPr>
            <w:r>
              <w:lastRenderedPageBreak/>
              <w:t>6.1.</w:t>
            </w:r>
          </w:p>
        </w:tc>
        <w:tc>
          <w:tcPr>
            <w:tcW w:w="8391" w:type="dxa"/>
          </w:tcPr>
          <w:p w:rsidR="00307A5F" w:rsidRDefault="00307A5F">
            <w:pPr>
              <w:pStyle w:val="ConsPlusNormal"/>
            </w:pPr>
            <w:r>
              <w:t>Открытые сведения из ЕГРЮЛ по запросам органов государственной власти и организаций, зарегистрированных в СМЭВ (Федеральная налоговая служба).</w:t>
            </w:r>
          </w:p>
          <w:p w:rsidR="00307A5F" w:rsidRDefault="00307A5F">
            <w:pPr>
              <w:pStyle w:val="ConsPlusNormal"/>
            </w:pPr>
            <w:r>
              <w:t>Направляемые в запросе сведения:</w:t>
            </w:r>
          </w:p>
          <w:p w:rsidR="00307A5F" w:rsidRDefault="00307A5F">
            <w:pPr>
              <w:pStyle w:val="ConsPlusNormal"/>
            </w:pPr>
            <w:r>
              <w:t>ОГРН;</w:t>
            </w:r>
          </w:p>
          <w:p w:rsidR="00307A5F" w:rsidRDefault="00307A5F">
            <w:pPr>
              <w:pStyle w:val="ConsPlusNormal"/>
            </w:pPr>
            <w:r>
              <w:t>ИНН налогоплательщика;</w:t>
            </w:r>
          </w:p>
          <w:p w:rsidR="00307A5F" w:rsidRDefault="00307A5F">
            <w:pPr>
              <w:pStyle w:val="ConsPlusNormal"/>
            </w:pPr>
            <w:r>
              <w:t>основной государственный регистрационный номер (ОГРН).</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ОГРН (принятие решения);</w:t>
            </w:r>
          </w:p>
          <w:p w:rsidR="00307A5F" w:rsidRDefault="00307A5F">
            <w:pPr>
              <w:pStyle w:val="ConsPlusNormal"/>
            </w:pPr>
            <w:r>
              <w:t>ИНН налогоплательщика (принятие решения);</w:t>
            </w:r>
          </w:p>
          <w:p w:rsidR="00307A5F" w:rsidRDefault="00307A5F">
            <w:pPr>
              <w:pStyle w:val="ConsPlusNormal"/>
            </w:pPr>
            <w:r>
              <w:t>полное наименование юридического лица (принятие решения);</w:t>
            </w:r>
          </w:p>
          <w:p w:rsidR="00307A5F" w:rsidRDefault="00307A5F">
            <w:pPr>
              <w:pStyle w:val="ConsPlusNormal"/>
            </w:pPr>
            <w:r>
              <w:t>сокращенное наименование юридического лица (при наличии) (принятие решения);</w:t>
            </w:r>
          </w:p>
          <w:p w:rsidR="00307A5F" w:rsidRDefault="00307A5F">
            <w:pPr>
              <w:pStyle w:val="ConsPlusNormal"/>
            </w:pPr>
            <w:r>
              <w:t>организационно-правовая форма юридического лица (принятие решения);</w:t>
            </w:r>
          </w:p>
          <w:p w:rsidR="00307A5F" w:rsidRDefault="00307A5F">
            <w:pPr>
              <w:pStyle w:val="ConsPlusNormal"/>
            </w:pPr>
            <w:r>
              <w:t>сведения о состоянии юридического лица (принятие решения);</w:t>
            </w:r>
          </w:p>
          <w:p w:rsidR="00307A5F" w:rsidRDefault="00307A5F">
            <w:pPr>
              <w:pStyle w:val="ConsPlusNormal"/>
            </w:pPr>
            <w:r>
              <w:t>дата присвоения ОГРН (принятие решения);</w:t>
            </w:r>
          </w:p>
          <w:p w:rsidR="00307A5F" w:rsidRDefault="00307A5F">
            <w:pPr>
              <w:pStyle w:val="ConsPlusNormal"/>
            </w:pPr>
            <w:r>
              <w:t>код регистрирующего органа (принятие решения);</w:t>
            </w:r>
          </w:p>
          <w:p w:rsidR="00307A5F" w:rsidRDefault="00307A5F">
            <w:pPr>
              <w:pStyle w:val="ConsPlusNormal"/>
            </w:pPr>
            <w:r>
              <w:t>наименование регистрирующего органа (принятие решения);</w:t>
            </w:r>
          </w:p>
          <w:p w:rsidR="00307A5F" w:rsidRDefault="00307A5F">
            <w:pPr>
              <w:pStyle w:val="ConsPlusNormal"/>
            </w:pPr>
            <w:r>
              <w:t>адрес местонахождения организации (принятие решения);</w:t>
            </w:r>
          </w:p>
          <w:p w:rsidR="00307A5F" w:rsidRDefault="00307A5F">
            <w:pPr>
              <w:pStyle w:val="ConsPlusNormal"/>
            </w:pPr>
            <w:r>
              <w:t>дата формирования (принятие решения);</w:t>
            </w:r>
          </w:p>
          <w:p w:rsidR="00307A5F" w:rsidRDefault="00307A5F">
            <w:pPr>
              <w:pStyle w:val="ConsPlusNormal"/>
            </w:pPr>
            <w:r>
              <w:t>сведения об учредителях - российских юридических лиц (принятие решения);</w:t>
            </w:r>
          </w:p>
          <w:p w:rsidR="00307A5F" w:rsidRDefault="00307A5F">
            <w:pPr>
              <w:pStyle w:val="ConsPlusNormal"/>
            </w:pPr>
            <w:r>
              <w:t>сведения об учредителях - физических лицах (принятие решения);</w:t>
            </w:r>
          </w:p>
          <w:p w:rsidR="00307A5F" w:rsidRDefault="00307A5F">
            <w:pPr>
              <w:pStyle w:val="ConsPlusNormal"/>
            </w:pPr>
            <w:r>
              <w:t>сведения о лице, имеющем право без доверенности действовать от имени юридического лица (принятие решения);</w:t>
            </w:r>
          </w:p>
          <w:p w:rsidR="00307A5F" w:rsidRDefault="00307A5F">
            <w:pPr>
              <w:pStyle w:val="ConsPlusNormal"/>
            </w:pPr>
            <w:r>
              <w:t>сведения о регистрации (образовании) юридического лица (принятие решения);</w:t>
            </w:r>
          </w:p>
          <w:p w:rsidR="00307A5F" w:rsidRDefault="00307A5F">
            <w:pPr>
              <w:pStyle w:val="ConsPlusNormal"/>
            </w:pPr>
            <w:r>
              <w:t>сведения об учете в налоговом органе (принятие решения);</w:t>
            </w:r>
          </w:p>
          <w:p w:rsidR="00307A5F" w:rsidRDefault="00307A5F">
            <w:pPr>
              <w:pStyle w:val="ConsPlusNormal"/>
            </w:pPr>
            <w:r>
              <w:t>сведения о регистрирующем органе по месту нахождения юридического лица (принятие решения);</w:t>
            </w:r>
          </w:p>
          <w:p w:rsidR="00307A5F" w:rsidRDefault="00307A5F">
            <w:pPr>
              <w:pStyle w:val="ConsPlusNormal"/>
            </w:pPr>
            <w:r>
              <w:t>основной вид деятельности (принятие решения);</w:t>
            </w:r>
          </w:p>
          <w:p w:rsidR="00307A5F" w:rsidRDefault="00307A5F">
            <w:pPr>
              <w:pStyle w:val="ConsPlusNormal"/>
            </w:pPr>
            <w:r>
              <w:t>дополнительный вид деятельности (принятие решения);</w:t>
            </w:r>
          </w:p>
          <w:p w:rsidR="00307A5F" w:rsidRDefault="00307A5F">
            <w:pPr>
              <w:pStyle w:val="ConsPlusNormal"/>
            </w:pPr>
            <w:r>
              <w:t>сведения о лицензиях (принятие решения)</w:t>
            </w:r>
          </w:p>
        </w:tc>
      </w:tr>
      <w:tr w:rsidR="00307A5F">
        <w:tc>
          <w:tcPr>
            <w:tcW w:w="680" w:type="dxa"/>
            <w:vAlign w:val="center"/>
          </w:tcPr>
          <w:p w:rsidR="00307A5F" w:rsidRDefault="00307A5F">
            <w:pPr>
              <w:pStyle w:val="ConsPlusNormal"/>
            </w:pPr>
            <w:r>
              <w:t>6.2.</w:t>
            </w:r>
          </w:p>
        </w:tc>
        <w:tc>
          <w:tcPr>
            <w:tcW w:w="8391" w:type="dxa"/>
          </w:tcPr>
          <w:p w:rsidR="00307A5F" w:rsidRDefault="00307A5F">
            <w:pPr>
              <w:pStyle w:val="ConsPlusNormal"/>
            </w:pPr>
            <w:r>
              <w:t>Прием обращений в ФГИС ЕГРН (Федеральная служба государственной регистрации, кадастра и картографии).</w:t>
            </w:r>
          </w:p>
          <w:p w:rsidR="00307A5F" w:rsidRDefault="00307A5F">
            <w:pPr>
              <w:pStyle w:val="ConsPlusNormal"/>
            </w:pPr>
            <w:r>
              <w:t>Направляемые в запросе сведения:</w:t>
            </w:r>
          </w:p>
          <w:p w:rsidR="00307A5F" w:rsidRDefault="00307A5F">
            <w:pPr>
              <w:pStyle w:val="ConsPlusNormal"/>
            </w:pPr>
            <w:r>
              <w:t>кадастровый номер земельного участка;</w:t>
            </w:r>
          </w:p>
          <w:p w:rsidR="00307A5F" w:rsidRDefault="00307A5F">
            <w:pPr>
              <w:pStyle w:val="ConsPlusNormal"/>
            </w:pPr>
            <w:r>
              <w:t>кадастровый номер объекта (объектов);</w:t>
            </w:r>
          </w:p>
          <w:p w:rsidR="00307A5F" w:rsidRDefault="00307A5F">
            <w:pPr>
              <w:pStyle w:val="ConsPlusNormal"/>
            </w:pPr>
            <w:r>
              <w:t>адрес или описание местоположения;</w:t>
            </w:r>
          </w:p>
          <w:p w:rsidR="00307A5F" w:rsidRDefault="00307A5F">
            <w:pPr>
              <w:pStyle w:val="ConsPlusNormal"/>
            </w:pPr>
            <w:r>
              <w:t>правообладатель.</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кадастровый номер земельного участка (принятие решения);</w:t>
            </w:r>
          </w:p>
          <w:p w:rsidR="00307A5F" w:rsidRDefault="00307A5F">
            <w:pPr>
              <w:pStyle w:val="ConsPlusNormal"/>
            </w:pPr>
            <w:r>
              <w:t>кадастровый номер объекта (объектов) (принятие решения);</w:t>
            </w:r>
          </w:p>
          <w:p w:rsidR="00307A5F" w:rsidRDefault="00307A5F">
            <w:pPr>
              <w:pStyle w:val="ConsPlusNormal"/>
            </w:pPr>
            <w:r>
              <w:t>адрес или описание местоположения (принятие решения);</w:t>
            </w:r>
          </w:p>
          <w:p w:rsidR="00307A5F" w:rsidRDefault="00307A5F">
            <w:pPr>
              <w:pStyle w:val="ConsPlusNormal"/>
            </w:pPr>
            <w:r>
              <w:t>правообладатель (принятие решения)</w:t>
            </w:r>
          </w:p>
        </w:tc>
      </w:tr>
      <w:tr w:rsidR="00307A5F">
        <w:tc>
          <w:tcPr>
            <w:tcW w:w="680" w:type="dxa"/>
            <w:vAlign w:val="center"/>
          </w:tcPr>
          <w:p w:rsidR="00307A5F" w:rsidRDefault="00307A5F">
            <w:pPr>
              <w:pStyle w:val="ConsPlusNormal"/>
            </w:pPr>
            <w:r>
              <w:t>7.</w:t>
            </w:r>
          </w:p>
        </w:tc>
        <w:tc>
          <w:tcPr>
            <w:tcW w:w="8391" w:type="dxa"/>
          </w:tcPr>
          <w:p w:rsidR="00307A5F" w:rsidRDefault="00307A5F">
            <w:pPr>
              <w:pStyle w:val="ConsPlusNormal"/>
            </w:pPr>
            <w:r>
              <w:t>Утверждение границ охранных зон газораспределительных сетей, заявитель обратился через представителя по доверенности, с целью установления охранной зоны газопровода газораспределительной сети, существующая газораспределительная сеть</w:t>
            </w:r>
          </w:p>
        </w:tc>
      </w:tr>
      <w:tr w:rsidR="00307A5F">
        <w:tc>
          <w:tcPr>
            <w:tcW w:w="680" w:type="dxa"/>
            <w:vAlign w:val="center"/>
          </w:tcPr>
          <w:p w:rsidR="00307A5F" w:rsidRDefault="00307A5F">
            <w:pPr>
              <w:pStyle w:val="ConsPlusNormal"/>
            </w:pPr>
            <w:r>
              <w:t>7.1.</w:t>
            </w:r>
          </w:p>
        </w:tc>
        <w:tc>
          <w:tcPr>
            <w:tcW w:w="8391" w:type="dxa"/>
          </w:tcPr>
          <w:p w:rsidR="00307A5F" w:rsidRDefault="00307A5F">
            <w:pPr>
              <w:pStyle w:val="ConsPlusNormal"/>
            </w:pPr>
            <w:r>
              <w:t>Открытые сведения из ЕГРЮЛ по запросам органов государственной власти и организаций, зарегистрированных в СМЭВ (Федеральная налоговая служба).</w:t>
            </w:r>
          </w:p>
          <w:p w:rsidR="00307A5F" w:rsidRDefault="00307A5F">
            <w:pPr>
              <w:pStyle w:val="ConsPlusNormal"/>
            </w:pPr>
            <w:r>
              <w:lastRenderedPageBreak/>
              <w:t>Направляемые в запросе сведения:</w:t>
            </w:r>
          </w:p>
          <w:p w:rsidR="00307A5F" w:rsidRDefault="00307A5F">
            <w:pPr>
              <w:pStyle w:val="ConsPlusNormal"/>
            </w:pPr>
            <w:r>
              <w:t>ОГРН;</w:t>
            </w:r>
          </w:p>
          <w:p w:rsidR="00307A5F" w:rsidRDefault="00307A5F">
            <w:pPr>
              <w:pStyle w:val="ConsPlusNormal"/>
            </w:pPr>
            <w:r>
              <w:t>ИНН налогоплательщика;</w:t>
            </w:r>
          </w:p>
          <w:p w:rsidR="00307A5F" w:rsidRDefault="00307A5F">
            <w:pPr>
              <w:pStyle w:val="ConsPlusNormal"/>
            </w:pPr>
            <w:r>
              <w:t>основной государственный регистрационный номер (ОГРН).</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ОГРН (принятие решения);</w:t>
            </w:r>
          </w:p>
          <w:p w:rsidR="00307A5F" w:rsidRDefault="00307A5F">
            <w:pPr>
              <w:pStyle w:val="ConsPlusNormal"/>
            </w:pPr>
            <w:r>
              <w:t>ИНН налогоплательщика (принятие решения);</w:t>
            </w:r>
          </w:p>
          <w:p w:rsidR="00307A5F" w:rsidRDefault="00307A5F">
            <w:pPr>
              <w:pStyle w:val="ConsPlusNormal"/>
            </w:pPr>
            <w:r>
              <w:t>полное наименование юридического лица (принятие решения);</w:t>
            </w:r>
          </w:p>
          <w:p w:rsidR="00307A5F" w:rsidRDefault="00307A5F">
            <w:pPr>
              <w:pStyle w:val="ConsPlusNormal"/>
            </w:pPr>
            <w:r>
              <w:t>сокращенное наименование юридического лица (при наличии) (принятие решения);</w:t>
            </w:r>
          </w:p>
          <w:p w:rsidR="00307A5F" w:rsidRDefault="00307A5F">
            <w:pPr>
              <w:pStyle w:val="ConsPlusNormal"/>
            </w:pPr>
            <w:r>
              <w:t>организационно-правовая форма юридического лица (принятие решения);</w:t>
            </w:r>
          </w:p>
          <w:p w:rsidR="00307A5F" w:rsidRDefault="00307A5F">
            <w:pPr>
              <w:pStyle w:val="ConsPlusNormal"/>
            </w:pPr>
            <w:r>
              <w:t>сведения о состоянии юридического лица (принятие решения);</w:t>
            </w:r>
          </w:p>
          <w:p w:rsidR="00307A5F" w:rsidRDefault="00307A5F">
            <w:pPr>
              <w:pStyle w:val="ConsPlusNormal"/>
            </w:pPr>
            <w:r>
              <w:t>дата присвоения ОГРН (принятие решения);</w:t>
            </w:r>
          </w:p>
          <w:p w:rsidR="00307A5F" w:rsidRDefault="00307A5F">
            <w:pPr>
              <w:pStyle w:val="ConsPlusNormal"/>
            </w:pPr>
            <w:r>
              <w:t>код регистрирующего органа (принятие решения);</w:t>
            </w:r>
          </w:p>
          <w:p w:rsidR="00307A5F" w:rsidRDefault="00307A5F">
            <w:pPr>
              <w:pStyle w:val="ConsPlusNormal"/>
            </w:pPr>
            <w:r>
              <w:t>наименование регистрирующего органа (принятие решения);</w:t>
            </w:r>
          </w:p>
          <w:p w:rsidR="00307A5F" w:rsidRDefault="00307A5F">
            <w:pPr>
              <w:pStyle w:val="ConsPlusNormal"/>
            </w:pPr>
            <w:r>
              <w:t>адрес местонахождения организации (принятие решения);</w:t>
            </w:r>
          </w:p>
          <w:p w:rsidR="00307A5F" w:rsidRDefault="00307A5F">
            <w:pPr>
              <w:pStyle w:val="ConsPlusNormal"/>
            </w:pPr>
            <w:r>
              <w:t>дата формирования (принятие решения);</w:t>
            </w:r>
          </w:p>
          <w:p w:rsidR="00307A5F" w:rsidRDefault="00307A5F">
            <w:pPr>
              <w:pStyle w:val="ConsPlusNormal"/>
            </w:pPr>
            <w:r>
              <w:t>сведения об учредителях - российских юридических лиц (принятие решения);</w:t>
            </w:r>
          </w:p>
          <w:p w:rsidR="00307A5F" w:rsidRDefault="00307A5F">
            <w:pPr>
              <w:pStyle w:val="ConsPlusNormal"/>
            </w:pPr>
            <w:r>
              <w:t>сведения об учредителях - физических лицах (принятие решения);</w:t>
            </w:r>
          </w:p>
          <w:p w:rsidR="00307A5F" w:rsidRDefault="00307A5F">
            <w:pPr>
              <w:pStyle w:val="ConsPlusNormal"/>
            </w:pPr>
            <w:r>
              <w:t>сведения о лице, имеющем право без доверенности действовать от имени юридического лица (принятие решения);</w:t>
            </w:r>
          </w:p>
          <w:p w:rsidR="00307A5F" w:rsidRDefault="00307A5F">
            <w:pPr>
              <w:pStyle w:val="ConsPlusNormal"/>
            </w:pPr>
            <w:r>
              <w:t>сведения о регистрации (образовании) юридического лица (принятие решения);</w:t>
            </w:r>
          </w:p>
          <w:p w:rsidR="00307A5F" w:rsidRDefault="00307A5F">
            <w:pPr>
              <w:pStyle w:val="ConsPlusNormal"/>
            </w:pPr>
            <w:r>
              <w:t>сведения об учете в налоговом органе (принятие решения);</w:t>
            </w:r>
          </w:p>
          <w:p w:rsidR="00307A5F" w:rsidRDefault="00307A5F">
            <w:pPr>
              <w:pStyle w:val="ConsPlusNormal"/>
            </w:pPr>
            <w:r>
              <w:t>сведения о регистрирующем органе по месту нахождения юридического лица (принятие решения);</w:t>
            </w:r>
          </w:p>
          <w:p w:rsidR="00307A5F" w:rsidRDefault="00307A5F">
            <w:pPr>
              <w:pStyle w:val="ConsPlusNormal"/>
            </w:pPr>
            <w:r>
              <w:t>основной вид деятельности (принятие решения);</w:t>
            </w:r>
          </w:p>
          <w:p w:rsidR="00307A5F" w:rsidRDefault="00307A5F">
            <w:pPr>
              <w:pStyle w:val="ConsPlusNormal"/>
            </w:pPr>
            <w:r>
              <w:t>дополнительный вид деятельности (принятие решения);</w:t>
            </w:r>
          </w:p>
          <w:p w:rsidR="00307A5F" w:rsidRDefault="00307A5F">
            <w:pPr>
              <w:pStyle w:val="ConsPlusNormal"/>
            </w:pPr>
            <w:r>
              <w:t>сведения о лицензиях (принятие решения)</w:t>
            </w:r>
          </w:p>
        </w:tc>
      </w:tr>
      <w:tr w:rsidR="00307A5F">
        <w:tc>
          <w:tcPr>
            <w:tcW w:w="680" w:type="dxa"/>
            <w:vAlign w:val="center"/>
          </w:tcPr>
          <w:p w:rsidR="00307A5F" w:rsidRDefault="00307A5F">
            <w:pPr>
              <w:pStyle w:val="ConsPlusNormal"/>
            </w:pPr>
            <w:r>
              <w:lastRenderedPageBreak/>
              <w:t>7.2.</w:t>
            </w:r>
          </w:p>
        </w:tc>
        <w:tc>
          <w:tcPr>
            <w:tcW w:w="8391" w:type="dxa"/>
          </w:tcPr>
          <w:p w:rsidR="00307A5F" w:rsidRDefault="00307A5F">
            <w:pPr>
              <w:pStyle w:val="ConsPlusNormal"/>
            </w:pPr>
            <w:r>
              <w:t>Прием обращений в ФГИС ЕГРН (Федеральная служба государственной регистрации, кадастра и картографии).</w:t>
            </w:r>
          </w:p>
          <w:p w:rsidR="00307A5F" w:rsidRDefault="00307A5F">
            <w:pPr>
              <w:pStyle w:val="ConsPlusNormal"/>
            </w:pPr>
            <w:r>
              <w:t>Направляемые в запросе сведения:</w:t>
            </w:r>
          </w:p>
          <w:p w:rsidR="00307A5F" w:rsidRDefault="00307A5F">
            <w:pPr>
              <w:pStyle w:val="ConsPlusNormal"/>
            </w:pPr>
            <w:r>
              <w:t>кадастровый номер земельного участка;</w:t>
            </w:r>
          </w:p>
          <w:p w:rsidR="00307A5F" w:rsidRDefault="00307A5F">
            <w:pPr>
              <w:pStyle w:val="ConsPlusNormal"/>
            </w:pPr>
            <w:r>
              <w:t>кадастровый номер объекта (объектов);</w:t>
            </w:r>
          </w:p>
          <w:p w:rsidR="00307A5F" w:rsidRDefault="00307A5F">
            <w:pPr>
              <w:pStyle w:val="ConsPlusNormal"/>
            </w:pPr>
            <w:r>
              <w:t>адрес или описание местоположения;</w:t>
            </w:r>
          </w:p>
          <w:p w:rsidR="00307A5F" w:rsidRDefault="00307A5F">
            <w:pPr>
              <w:pStyle w:val="ConsPlusNormal"/>
            </w:pPr>
            <w:r>
              <w:t>правообладатель.</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кадастровый номер земельного участка (принятие решения);</w:t>
            </w:r>
          </w:p>
          <w:p w:rsidR="00307A5F" w:rsidRDefault="00307A5F">
            <w:pPr>
              <w:pStyle w:val="ConsPlusNormal"/>
            </w:pPr>
            <w:r>
              <w:t>кадастровый номер объекта (объектов) (принятие решения);</w:t>
            </w:r>
          </w:p>
          <w:p w:rsidR="00307A5F" w:rsidRDefault="00307A5F">
            <w:pPr>
              <w:pStyle w:val="ConsPlusNormal"/>
            </w:pPr>
            <w:r>
              <w:t>адрес или описание местоположения (принятие решения);</w:t>
            </w:r>
          </w:p>
          <w:p w:rsidR="00307A5F" w:rsidRDefault="00307A5F">
            <w:pPr>
              <w:pStyle w:val="ConsPlusNormal"/>
            </w:pPr>
            <w:r>
              <w:t>правообладатель (принятие решения)</w:t>
            </w:r>
          </w:p>
        </w:tc>
      </w:tr>
      <w:tr w:rsidR="00307A5F">
        <w:tc>
          <w:tcPr>
            <w:tcW w:w="680" w:type="dxa"/>
            <w:vAlign w:val="center"/>
          </w:tcPr>
          <w:p w:rsidR="00307A5F" w:rsidRDefault="00307A5F">
            <w:pPr>
              <w:pStyle w:val="ConsPlusNormal"/>
            </w:pPr>
            <w:r>
              <w:t>8.</w:t>
            </w:r>
          </w:p>
        </w:tc>
        <w:tc>
          <w:tcPr>
            <w:tcW w:w="8391" w:type="dxa"/>
          </w:tcPr>
          <w:p w:rsidR="00307A5F" w:rsidRDefault="00307A5F">
            <w:pPr>
              <w:pStyle w:val="ConsPlusNormal"/>
            </w:pPr>
            <w:r>
              <w:t>Утверждение границ охранных зон газораспределительных сетей, заявитель обратился через представителя по доверенности, с целью изменения охранной зоны газопровода газораспределительной сети, проектируемая газораспределительная сеть</w:t>
            </w:r>
          </w:p>
        </w:tc>
      </w:tr>
      <w:tr w:rsidR="00307A5F">
        <w:tc>
          <w:tcPr>
            <w:tcW w:w="680" w:type="dxa"/>
            <w:vAlign w:val="center"/>
          </w:tcPr>
          <w:p w:rsidR="00307A5F" w:rsidRDefault="00307A5F">
            <w:pPr>
              <w:pStyle w:val="ConsPlusNormal"/>
            </w:pPr>
            <w:r>
              <w:t>8.1.</w:t>
            </w:r>
          </w:p>
        </w:tc>
        <w:tc>
          <w:tcPr>
            <w:tcW w:w="8391" w:type="dxa"/>
          </w:tcPr>
          <w:p w:rsidR="00307A5F" w:rsidRDefault="00307A5F">
            <w:pPr>
              <w:pStyle w:val="ConsPlusNormal"/>
            </w:pPr>
            <w:r>
              <w:t>Открытые сведения из ЕГРЮЛ по запросам органов государственной власти и организаций, зарегистрированных в СМЭВ (Федеральная налоговая служба).</w:t>
            </w:r>
          </w:p>
          <w:p w:rsidR="00307A5F" w:rsidRDefault="00307A5F">
            <w:pPr>
              <w:pStyle w:val="ConsPlusNormal"/>
            </w:pPr>
            <w:r>
              <w:t>Направляемые в запросе сведения:</w:t>
            </w:r>
          </w:p>
          <w:p w:rsidR="00307A5F" w:rsidRDefault="00307A5F">
            <w:pPr>
              <w:pStyle w:val="ConsPlusNormal"/>
            </w:pPr>
            <w:r>
              <w:t>ОГРН;</w:t>
            </w:r>
          </w:p>
          <w:p w:rsidR="00307A5F" w:rsidRDefault="00307A5F">
            <w:pPr>
              <w:pStyle w:val="ConsPlusNormal"/>
            </w:pPr>
            <w:r>
              <w:t>ИНН налогоплательщика;</w:t>
            </w:r>
          </w:p>
          <w:p w:rsidR="00307A5F" w:rsidRDefault="00307A5F">
            <w:pPr>
              <w:pStyle w:val="ConsPlusNormal"/>
            </w:pPr>
            <w:r>
              <w:t>основной государственный регистрационный номер (ОГРН).</w:t>
            </w:r>
          </w:p>
          <w:p w:rsidR="00307A5F" w:rsidRDefault="00307A5F">
            <w:pPr>
              <w:pStyle w:val="ConsPlusNormal"/>
            </w:pPr>
            <w:r>
              <w:t xml:space="preserve">Запрашиваемые в запросе сведения и цели использования запрашиваемых в запросе </w:t>
            </w:r>
            <w:r>
              <w:lastRenderedPageBreak/>
              <w:t>сведений:</w:t>
            </w:r>
          </w:p>
          <w:p w:rsidR="00307A5F" w:rsidRDefault="00307A5F">
            <w:pPr>
              <w:pStyle w:val="ConsPlusNormal"/>
            </w:pPr>
            <w:r>
              <w:t>ОГРН (принятие решения);</w:t>
            </w:r>
          </w:p>
          <w:p w:rsidR="00307A5F" w:rsidRDefault="00307A5F">
            <w:pPr>
              <w:pStyle w:val="ConsPlusNormal"/>
            </w:pPr>
            <w:r>
              <w:t>ИНН налогоплательщика (принятие решения);</w:t>
            </w:r>
          </w:p>
          <w:p w:rsidR="00307A5F" w:rsidRDefault="00307A5F">
            <w:pPr>
              <w:pStyle w:val="ConsPlusNormal"/>
            </w:pPr>
            <w:r>
              <w:t>полное наименование юридического лица (принятие решения);</w:t>
            </w:r>
          </w:p>
          <w:p w:rsidR="00307A5F" w:rsidRDefault="00307A5F">
            <w:pPr>
              <w:pStyle w:val="ConsPlusNormal"/>
            </w:pPr>
            <w:r>
              <w:t>сокращенное наименование юридического лица (при наличии) (принятие решения);</w:t>
            </w:r>
          </w:p>
          <w:p w:rsidR="00307A5F" w:rsidRDefault="00307A5F">
            <w:pPr>
              <w:pStyle w:val="ConsPlusNormal"/>
            </w:pPr>
            <w:r>
              <w:t>организационно-правовая форма юридического лица (принятие решения);</w:t>
            </w:r>
          </w:p>
          <w:p w:rsidR="00307A5F" w:rsidRDefault="00307A5F">
            <w:pPr>
              <w:pStyle w:val="ConsPlusNormal"/>
            </w:pPr>
            <w:r>
              <w:t>сведения о состоянии юридического лица (принятие решения);</w:t>
            </w:r>
          </w:p>
          <w:p w:rsidR="00307A5F" w:rsidRDefault="00307A5F">
            <w:pPr>
              <w:pStyle w:val="ConsPlusNormal"/>
            </w:pPr>
            <w:r>
              <w:t>дата присвоения ОГРН (принятие решения);</w:t>
            </w:r>
          </w:p>
          <w:p w:rsidR="00307A5F" w:rsidRDefault="00307A5F">
            <w:pPr>
              <w:pStyle w:val="ConsPlusNormal"/>
            </w:pPr>
            <w:r>
              <w:t>код регистрирующего органа (принятие решения);</w:t>
            </w:r>
          </w:p>
          <w:p w:rsidR="00307A5F" w:rsidRDefault="00307A5F">
            <w:pPr>
              <w:pStyle w:val="ConsPlusNormal"/>
            </w:pPr>
            <w:r>
              <w:t>наименование регистрирующего органа (принятие решения);</w:t>
            </w:r>
          </w:p>
          <w:p w:rsidR="00307A5F" w:rsidRDefault="00307A5F">
            <w:pPr>
              <w:pStyle w:val="ConsPlusNormal"/>
            </w:pPr>
            <w:r>
              <w:t>адрес местонахождения организации (принятие решения);</w:t>
            </w:r>
          </w:p>
          <w:p w:rsidR="00307A5F" w:rsidRDefault="00307A5F">
            <w:pPr>
              <w:pStyle w:val="ConsPlusNormal"/>
            </w:pPr>
            <w:r>
              <w:t>дата формирования (принятие решения);</w:t>
            </w:r>
          </w:p>
          <w:p w:rsidR="00307A5F" w:rsidRDefault="00307A5F">
            <w:pPr>
              <w:pStyle w:val="ConsPlusNormal"/>
            </w:pPr>
            <w:r>
              <w:t>сведения об учредителях - российских юридических лиц (принятие решения);</w:t>
            </w:r>
          </w:p>
          <w:p w:rsidR="00307A5F" w:rsidRDefault="00307A5F">
            <w:pPr>
              <w:pStyle w:val="ConsPlusNormal"/>
            </w:pPr>
            <w:r>
              <w:t>сведения об учредителях - физических лицах (принятие решения);</w:t>
            </w:r>
          </w:p>
          <w:p w:rsidR="00307A5F" w:rsidRDefault="00307A5F">
            <w:pPr>
              <w:pStyle w:val="ConsPlusNormal"/>
            </w:pPr>
            <w:r>
              <w:t>сведения о лице, имеющем право без доверенности действовать от имени юридического лица (принятие решения);</w:t>
            </w:r>
          </w:p>
          <w:p w:rsidR="00307A5F" w:rsidRDefault="00307A5F">
            <w:pPr>
              <w:pStyle w:val="ConsPlusNormal"/>
            </w:pPr>
            <w:r>
              <w:t>сведения о регистрации (образовании) юридического лица (принятие решения);</w:t>
            </w:r>
          </w:p>
          <w:p w:rsidR="00307A5F" w:rsidRDefault="00307A5F">
            <w:pPr>
              <w:pStyle w:val="ConsPlusNormal"/>
            </w:pPr>
            <w:r>
              <w:t>сведения об учете в налоговом органе (принятие решения);</w:t>
            </w:r>
          </w:p>
          <w:p w:rsidR="00307A5F" w:rsidRDefault="00307A5F">
            <w:pPr>
              <w:pStyle w:val="ConsPlusNormal"/>
            </w:pPr>
            <w:r>
              <w:t>сведения о регистрирующем органе по месту нахождения юридического лица (принятие решения);</w:t>
            </w:r>
          </w:p>
          <w:p w:rsidR="00307A5F" w:rsidRDefault="00307A5F">
            <w:pPr>
              <w:pStyle w:val="ConsPlusNormal"/>
            </w:pPr>
            <w:r>
              <w:t>основной вид деятельности (принятие решения);</w:t>
            </w:r>
          </w:p>
          <w:p w:rsidR="00307A5F" w:rsidRDefault="00307A5F">
            <w:pPr>
              <w:pStyle w:val="ConsPlusNormal"/>
            </w:pPr>
            <w:r>
              <w:t>дополнительный вид деятельности (принятие решения);</w:t>
            </w:r>
          </w:p>
          <w:p w:rsidR="00307A5F" w:rsidRDefault="00307A5F">
            <w:pPr>
              <w:pStyle w:val="ConsPlusNormal"/>
            </w:pPr>
            <w:r>
              <w:t>сведения о лицензиях (принятие решения)</w:t>
            </w:r>
          </w:p>
        </w:tc>
      </w:tr>
      <w:tr w:rsidR="00307A5F">
        <w:tc>
          <w:tcPr>
            <w:tcW w:w="680" w:type="dxa"/>
            <w:vAlign w:val="center"/>
          </w:tcPr>
          <w:p w:rsidR="00307A5F" w:rsidRDefault="00307A5F">
            <w:pPr>
              <w:pStyle w:val="ConsPlusNormal"/>
            </w:pPr>
            <w:r>
              <w:lastRenderedPageBreak/>
              <w:t>8.2.</w:t>
            </w:r>
          </w:p>
        </w:tc>
        <w:tc>
          <w:tcPr>
            <w:tcW w:w="8391" w:type="dxa"/>
          </w:tcPr>
          <w:p w:rsidR="00307A5F" w:rsidRDefault="00307A5F">
            <w:pPr>
              <w:pStyle w:val="ConsPlusNormal"/>
            </w:pPr>
            <w:r>
              <w:t>Прием обращений в ФГИС ЕГРН (Федеральная служба государственной регистрации, кадастра и картографии).</w:t>
            </w:r>
          </w:p>
          <w:p w:rsidR="00307A5F" w:rsidRDefault="00307A5F">
            <w:pPr>
              <w:pStyle w:val="ConsPlusNormal"/>
            </w:pPr>
            <w:r>
              <w:t>Направляемые в запросе сведения:</w:t>
            </w:r>
          </w:p>
          <w:p w:rsidR="00307A5F" w:rsidRDefault="00307A5F">
            <w:pPr>
              <w:pStyle w:val="ConsPlusNormal"/>
            </w:pPr>
            <w:r>
              <w:t>кадастровый номер земельного участка;</w:t>
            </w:r>
          </w:p>
          <w:p w:rsidR="00307A5F" w:rsidRDefault="00307A5F">
            <w:pPr>
              <w:pStyle w:val="ConsPlusNormal"/>
            </w:pPr>
            <w:r>
              <w:t>кадастровый номер объекта (объектов);</w:t>
            </w:r>
          </w:p>
          <w:p w:rsidR="00307A5F" w:rsidRDefault="00307A5F">
            <w:pPr>
              <w:pStyle w:val="ConsPlusNormal"/>
            </w:pPr>
            <w:r>
              <w:t>адрес или описание местоположения;</w:t>
            </w:r>
          </w:p>
          <w:p w:rsidR="00307A5F" w:rsidRDefault="00307A5F">
            <w:pPr>
              <w:pStyle w:val="ConsPlusNormal"/>
            </w:pPr>
            <w:r>
              <w:t>правообладатель.</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кадастровый номер земельного участка (принятие решения);</w:t>
            </w:r>
          </w:p>
          <w:p w:rsidR="00307A5F" w:rsidRDefault="00307A5F">
            <w:pPr>
              <w:pStyle w:val="ConsPlusNormal"/>
            </w:pPr>
            <w:r>
              <w:t>кадастровый номер объекта (объектов) (принятие решения);</w:t>
            </w:r>
          </w:p>
          <w:p w:rsidR="00307A5F" w:rsidRDefault="00307A5F">
            <w:pPr>
              <w:pStyle w:val="ConsPlusNormal"/>
            </w:pPr>
            <w:r>
              <w:t>адрес или описание местоположения (принятие решения);</w:t>
            </w:r>
          </w:p>
          <w:p w:rsidR="00307A5F" w:rsidRDefault="00307A5F">
            <w:pPr>
              <w:pStyle w:val="ConsPlusNormal"/>
            </w:pPr>
            <w:r>
              <w:t>правообладатель (принятие решения)</w:t>
            </w:r>
          </w:p>
        </w:tc>
      </w:tr>
      <w:tr w:rsidR="00307A5F">
        <w:tc>
          <w:tcPr>
            <w:tcW w:w="680" w:type="dxa"/>
            <w:vAlign w:val="center"/>
          </w:tcPr>
          <w:p w:rsidR="00307A5F" w:rsidRDefault="00307A5F">
            <w:pPr>
              <w:pStyle w:val="ConsPlusNormal"/>
            </w:pPr>
            <w:r>
              <w:t>9.</w:t>
            </w:r>
          </w:p>
        </w:tc>
        <w:tc>
          <w:tcPr>
            <w:tcW w:w="8391" w:type="dxa"/>
          </w:tcPr>
          <w:p w:rsidR="00307A5F" w:rsidRDefault="00307A5F">
            <w:pPr>
              <w:pStyle w:val="ConsPlusNormal"/>
            </w:pPr>
            <w:r>
              <w:t>Утверждение границ охранных зон газораспределительных сетей, заявитель обратился через представителя по доверенности, с целью изменения охранной зоны газопровода газораспределительной сети, существующая газораспределительная сеть</w:t>
            </w:r>
          </w:p>
        </w:tc>
      </w:tr>
      <w:tr w:rsidR="00307A5F">
        <w:tc>
          <w:tcPr>
            <w:tcW w:w="680" w:type="dxa"/>
            <w:vAlign w:val="center"/>
          </w:tcPr>
          <w:p w:rsidR="00307A5F" w:rsidRDefault="00307A5F">
            <w:pPr>
              <w:pStyle w:val="ConsPlusNormal"/>
            </w:pPr>
            <w:r>
              <w:t>9.1.</w:t>
            </w:r>
          </w:p>
        </w:tc>
        <w:tc>
          <w:tcPr>
            <w:tcW w:w="8391" w:type="dxa"/>
          </w:tcPr>
          <w:p w:rsidR="00307A5F" w:rsidRDefault="00307A5F">
            <w:pPr>
              <w:pStyle w:val="ConsPlusNormal"/>
            </w:pPr>
            <w:r>
              <w:t>Открытые сведения из ЕГРЮЛ по запросам органов государственной власти и организаций, зарегистрированных в СМЭВ (Федеральная налоговая служба).</w:t>
            </w:r>
          </w:p>
          <w:p w:rsidR="00307A5F" w:rsidRDefault="00307A5F">
            <w:pPr>
              <w:pStyle w:val="ConsPlusNormal"/>
            </w:pPr>
            <w:r>
              <w:t>Направляемые в запросе сведения:</w:t>
            </w:r>
          </w:p>
          <w:p w:rsidR="00307A5F" w:rsidRDefault="00307A5F">
            <w:pPr>
              <w:pStyle w:val="ConsPlusNormal"/>
            </w:pPr>
            <w:r>
              <w:t>ОГРН;</w:t>
            </w:r>
          </w:p>
          <w:p w:rsidR="00307A5F" w:rsidRDefault="00307A5F">
            <w:pPr>
              <w:pStyle w:val="ConsPlusNormal"/>
            </w:pPr>
            <w:r>
              <w:t>ИНН налогоплательщика;</w:t>
            </w:r>
          </w:p>
          <w:p w:rsidR="00307A5F" w:rsidRDefault="00307A5F">
            <w:pPr>
              <w:pStyle w:val="ConsPlusNormal"/>
            </w:pPr>
            <w:r>
              <w:t>основной государственный регистрационный номер (ОГРН).</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ОГРН (принятие решения);</w:t>
            </w:r>
          </w:p>
          <w:p w:rsidR="00307A5F" w:rsidRDefault="00307A5F">
            <w:pPr>
              <w:pStyle w:val="ConsPlusNormal"/>
            </w:pPr>
            <w:r>
              <w:t>ИНН налогоплательщика (принятие решения);</w:t>
            </w:r>
          </w:p>
          <w:p w:rsidR="00307A5F" w:rsidRDefault="00307A5F">
            <w:pPr>
              <w:pStyle w:val="ConsPlusNormal"/>
            </w:pPr>
            <w:r>
              <w:t>полное наименование юридического лица (принятие решения);</w:t>
            </w:r>
          </w:p>
          <w:p w:rsidR="00307A5F" w:rsidRDefault="00307A5F">
            <w:pPr>
              <w:pStyle w:val="ConsPlusNormal"/>
            </w:pPr>
            <w:r>
              <w:t>сокращенное наименование юридического лица (при наличии) (принятие решения);</w:t>
            </w:r>
          </w:p>
          <w:p w:rsidR="00307A5F" w:rsidRDefault="00307A5F">
            <w:pPr>
              <w:pStyle w:val="ConsPlusNormal"/>
            </w:pPr>
            <w:r>
              <w:lastRenderedPageBreak/>
              <w:t>организационно-правовая форма юридического лица (принятие решения);</w:t>
            </w:r>
          </w:p>
          <w:p w:rsidR="00307A5F" w:rsidRDefault="00307A5F">
            <w:pPr>
              <w:pStyle w:val="ConsPlusNormal"/>
            </w:pPr>
            <w:r>
              <w:t>сведения о состоянии юридического лица (принятие решения);</w:t>
            </w:r>
          </w:p>
          <w:p w:rsidR="00307A5F" w:rsidRDefault="00307A5F">
            <w:pPr>
              <w:pStyle w:val="ConsPlusNormal"/>
            </w:pPr>
            <w:r>
              <w:t>дата присвоения ОГРН (принятие решения);</w:t>
            </w:r>
          </w:p>
          <w:p w:rsidR="00307A5F" w:rsidRDefault="00307A5F">
            <w:pPr>
              <w:pStyle w:val="ConsPlusNormal"/>
            </w:pPr>
            <w:r>
              <w:t>код регистрирующего органа (принятие решения);</w:t>
            </w:r>
          </w:p>
          <w:p w:rsidR="00307A5F" w:rsidRDefault="00307A5F">
            <w:pPr>
              <w:pStyle w:val="ConsPlusNormal"/>
            </w:pPr>
            <w:r>
              <w:t>наименование регистрирующего органа (принятие решения);</w:t>
            </w:r>
          </w:p>
          <w:p w:rsidR="00307A5F" w:rsidRDefault="00307A5F">
            <w:pPr>
              <w:pStyle w:val="ConsPlusNormal"/>
            </w:pPr>
            <w:r>
              <w:t>адрес местонахождения организации (принятие решения);</w:t>
            </w:r>
          </w:p>
          <w:p w:rsidR="00307A5F" w:rsidRDefault="00307A5F">
            <w:pPr>
              <w:pStyle w:val="ConsPlusNormal"/>
            </w:pPr>
            <w:r>
              <w:t>дата формирования (принятие решения);</w:t>
            </w:r>
          </w:p>
          <w:p w:rsidR="00307A5F" w:rsidRDefault="00307A5F">
            <w:pPr>
              <w:pStyle w:val="ConsPlusNormal"/>
            </w:pPr>
            <w:r>
              <w:t>сведения об учредителях - российских юридических лиц (принятие решения);</w:t>
            </w:r>
          </w:p>
          <w:p w:rsidR="00307A5F" w:rsidRDefault="00307A5F">
            <w:pPr>
              <w:pStyle w:val="ConsPlusNormal"/>
            </w:pPr>
            <w:r>
              <w:t>сведения об учредителях - физических лицах (принятие решения);</w:t>
            </w:r>
          </w:p>
          <w:p w:rsidR="00307A5F" w:rsidRDefault="00307A5F">
            <w:pPr>
              <w:pStyle w:val="ConsPlusNormal"/>
            </w:pPr>
            <w:r>
              <w:t>сведения о лице, имеющем право без доверенности действовать от имени юридического лица (принятие решения);</w:t>
            </w:r>
          </w:p>
          <w:p w:rsidR="00307A5F" w:rsidRDefault="00307A5F">
            <w:pPr>
              <w:pStyle w:val="ConsPlusNormal"/>
            </w:pPr>
            <w:r>
              <w:t>сведения о регистрации (образовании) юридического лица (принятие решения);</w:t>
            </w:r>
          </w:p>
          <w:p w:rsidR="00307A5F" w:rsidRDefault="00307A5F">
            <w:pPr>
              <w:pStyle w:val="ConsPlusNormal"/>
            </w:pPr>
            <w:r>
              <w:t>сведения об учете в налоговом органе (принятие решения);</w:t>
            </w:r>
          </w:p>
          <w:p w:rsidR="00307A5F" w:rsidRDefault="00307A5F">
            <w:pPr>
              <w:pStyle w:val="ConsPlusNormal"/>
            </w:pPr>
            <w:r>
              <w:t>сведения о регистрирующем органе по месту нахождения юридического лица (принятие решения);</w:t>
            </w:r>
          </w:p>
          <w:p w:rsidR="00307A5F" w:rsidRDefault="00307A5F">
            <w:pPr>
              <w:pStyle w:val="ConsPlusNormal"/>
            </w:pPr>
            <w:r>
              <w:t>основной вид деятельности (принятие решения);</w:t>
            </w:r>
          </w:p>
          <w:p w:rsidR="00307A5F" w:rsidRDefault="00307A5F">
            <w:pPr>
              <w:pStyle w:val="ConsPlusNormal"/>
            </w:pPr>
            <w:r>
              <w:t>дополнительный вид деятельности (принятие решения);</w:t>
            </w:r>
          </w:p>
          <w:p w:rsidR="00307A5F" w:rsidRDefault="00307A5F">
            <w:pPr>
              <w:pStyle w:val="ConsPlusNormal"/>
            </w:pPr>
            <w:r>
              <w:t>сведения о лицензиях (принятие решения)</w:t>
            </w:r>
          </w:p>
        </w:tc>
      </w:tr>
      <w:tr w:rsidR="00307A5F">
        <w:tc>
          <w:tcPr>
            <w:tcW w:w="680" w:type="dxa"/>
            <w:vAlign w:val="center"/>
          </w:tcPr>
          <w:p w:rsidR="00307A5F" w:rsidRDefault="00307A5F">
            <w:pPr>
              <w:pStyle w:val="ConsPlusNormal"/>
            </w:pPr>
            <w:r>
              <w:lastRenderedPageBreak/>
              <w:t>9.2.</w:t>
            </w:r>
          </w:p>
        </w:tc>
        <w:tc>
          <w:tcPr>
            <w:tcW w:w="8391" w:type="dxa"/>
          </w:tcPr>
          <w:p w:rsidR="00307A5F" w:rsidRDefault="00307A5F">
            <w:pPr>
              <w:pStyle w:val="ConsPlusNormal"/>
            </w:pPr>
            <w:r>
              <w:t>Прием обращений в ФГИС ЕГРН (Федеральная служба государственной регистрации, кадастра и картографии).</w:t>
            </w:r>
          </w:p>
          <w:p w:rsidR="00307A5F" w:rsidRDefault="00307A5F">
            <w:pPr>
              <w:pStyle w:val="ConsPlusNormal"/>
            </w:pPr>
            <w:r>
              <w:t>Направляемые в запросе сведения:</w:t>
            </w:r>
          </w:p>
          <w:p w:rsidR="00307A5F" w:rsidRDefault="00307A5F">
            <w:pPr>
              <w:pStyle w:val="ConsPlusNormal"/>
            </w:pPr>
            <w:r>
              <w:t>кадастровый номер земельного участка;</w:t>
            </w:r>
          </w:p>
          <w:p w:rsidR="00307A5F" w:rsidRDefault="00307A5F">
            <w:pPr>
              <w:pStyle w:val="ConsPlusNormal"/>
            </w:pPr>
            <w:r>
              <w:t>кадастровый номер объекта (объектов);</w:t>
            </w:r>
          </w:p>
          <w:p w:rsidR="00307A5F" w:rsidRDefault="00307A5F">
            <w:pPr>
              <w:pStyle w:val="ConsPlusNormal"/>
            </w:pPr>
            <w:r>
              <w:t>адрес или описание местоположения;</w:t>
            </w:r>
          </w:p>
          <w:p w:rsidR="00307A5F" w:rsidRDefault="00307A5F">
            <w:pPr>
              <w:pStyle w:val="ConsPlusNormal"/>
            </w:pPr>
            <w:r>
              <w:t>правообладатель.</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кадастровый номер земельного участка (принятие решения);</w:t>
            </w:r>
          </w:p>
          <w:p w:rsidR="00307A5F" w:rsidRDefault="00307A5F">
            <w:pPr>
              <w:pStyle w:val="ConsPlusNormal"/>
            </w:pPr>
            <w:r>
              <w:t>кадастровый номер объекта (объектов) (принятие решения);</w:t>
            </w:r>
          </w:p>
          <w:p w:rsidR="00307A5F" w:rsidRDefault="00307A5F">
            <w:pPr>
              <w:pStyle w:val="ConsPlusNormal"/>
            </w:pPr>
            <w:r>
              <w:t>адрес или описание местоположения (принятие решения);</w:t>
            </w:r>
          </w:p>
          <w:p w:rsidR="00307A5F" w:rsidRDefault="00307A5F">
            <w:pPr>
              <w:pStyle w:val="ConsPlusNormal"/>
            </w:pPr>
            <w:r>
              <w:t>правообладатель (принятие решения)</w:t>
            </w:r>
          </w:p>
        </w:tc>
      </w:tr>
      <w:tr w:rsidR="00307A5F">
        <w:tc>
          <w:tcPr>
            <w:tcW w:w="680" w:type="dxa"/>
            <w:vAlign w:val="center"/>
          </w:tcPr>
          <w:p w:rsidR="00307A5F" w:rsidRDefault="00307A5F">
            <w:pPr>
              <w:pStyle w:val="ConsPlusNormal"/>
            </w:pPr>
            <w:r>
              <w:t>10.</w:t>
            </w:r>
          </w:p>
        </w:tc>
        <w:tc>
          <w:tcPr>
            <w:tcW w:w="8391" w:type="dxa"/>
          </w:tcPr>
          <w:p w:rsidR="00307A5F" w:rsidRDefault="00307A5F">
            <w:pPr>
              <w:pStyle w:val="ConsPlusNormal"/>
            </w:pPr>
            <w:r>
              <w:t>Утверждение границ охранных зон газораспределительных сетей, заявитель обратился через представителя по доверенности, с целью прекращения существования охранной зоны газопровода газораспределительной сети</w:t>
            </w:r>
          </w:p>
        </w:tc>
      </w:tr>
      <w:tr w:rsidR="00307A5F">
        <w:tc>
          <w:tcPr>
            <w:tcW w:w="680" w:type="dxa"/>
            <w:vAlign w:val="center"/>
          </w:tcPr>
          <w:p w:rsidR="00307A5F" w:rsidRDefault="00307A5F">
            <w:pPr>
              <w:pStyle w:val="ConsPlusNormal"/>
            </w:pPr>
            <w:r>
              <w:t>10.1.</w:t>
            </w:r>
          </w:p>
        </w:tc>
        <w:tc>
          <w:tcPr>
            <w:tcW w:w="8391" w:type="dxa"/>
          </w:tcPr>
          <w:p w:rsidR="00307A5F" w:rsidRDefault="00307A5F">
            <w:pPr>
              <w:pStyle w:val="ConsPlusNormal"/>
            </w:pPr>
            <w:r>
              <w:t>Открытые сведения из ЕГРЮЛ по запросам органов государственной власти и организаций, зарегистрированных в СМЭВ (Федеральная налоговая служба).</w:t>
            </w:r>
          </w:p>
          <w:p w:rsidR="00307A5F" w:rsidRDefault="00307A5F">
            <w:pPr>
              <w:pStyle w:val="ConsPlusNormal"/>
            </w:pPr>
            <w:r>
              <w:t>Направляемые в запросе сведения:</w:t>
            </w:r>
          </w:p>
          <w:p w:rsidR="00307A5F" w:rsidRDefault="00307A5F">
            <w:pPr>
              <w:pStyle w:val="ConsPlusNormal"/>
            </w:pPr>
            <w:r>
              <w:t>ОГРН;</w:t>
            </w:r>
          </w:p>
          <w:p w:rsidR="00307A5F" w:rsidRDefault="00307A5F">
            <w:pPr>
              <w:pStyle w:val="ConsPlusNormal"/>
            </w:pPr>
            <w:r>
              <w:t>ИНН налогоплательщика;</w:t>
            </w:r>
          </w:p>
          <w:p w:rsidR="00307A5F" w:rsidRDefault="00307A5F">
            <w:pPr>
              <w:pStyle w:val="ConsPlusNormal"/>
            </w:pPr>
            <w:r>
              <w:t>основной государственный регистрационный номер (ОГРН).</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ОГРН (принятие решения);</w:t>
            </w:r>
          </w:p>
          <w:p w:rsidR="00307A5F" w:rsidRDefault="00307A5F">
            <w:pPr>
              <w:pStyle w:val="ConsPlusNormal"/>
            </w:pPr>
            <w:r>
              <w:t>ИНН налогоплательщика (принятие решения);</w:t>
            </w:r>
          </w:p>
          <w:p w:rsidR="00307A5F" w:rsidRDefault="00307A5F">
            <w:pPr>
              <w:pStyle w:val="ConsPlusNormal"/>
            </w:pPr>
            <w:r>
              <w:t>полное наименование юридического лица (принятие решения);</w:t>
            </w:r>
          </w:p>
          <w:p w:rsidR="00307A5F" w:rsidRDefault="00307A5F">
            <w:pPr>
              <w:pStyle w:val="ConsPlusNormal"/>
            </w:pPr>
            <w:r>
              <w:t>сокращенное наименование юридического лица (при наличии) (принятие решения);</w:t>
            </w:r>
          </w:p>
          <w:p w:rsidR="00307A5F" w:rsidRDefault="00307A5F">
            <w:pPr>
              <w:pStyle w:val="ConsPlusNormal"/>
            </w:pPr>
            <w:r>
              <w:t>организационно-правовая форма юридического лица (принятие решения);</w:t>
            </w:r>
          </w:p>
          <w:p w:rsidR="00307A5F" w:rsidRDefault="00307A5F">
            <w:pPr>
              <w:pStyle w:val="ConsPlusNormal"/>
            </w:pPr>
            <w:r>
              <w:t>сведения о состоянии юридического лица (принятие решения);</w:t>
            </w:r>
          </w:p>
          <w:p w:rsidR="00307A5F" w:rsidRDefault="00307A5F">
            <w:pPr>
              <w:pStyle w:val="ConsPlusNormal"/>
            </w:pPr>
            <w:r>
              <w:t>дата присвоения ОГРН (принятие решения);</w:t>
            </w:r>
          </w:p>
          <w:p w:rsidR="00307A5F" w:rsidRDefault="00307A5F">
            <w:pPr>
              <w:pStyle w:val="ConsPlusNormal"/>
            </w:pPr>
            <w:r>
              <w:t>код регистрирующего органа (принятие решения);</w:t>
            </w:r>
          </w:p>
          <w:p w:rsidR="00307A5F" w:rsidRDefault="00307A5F">
            <w:pPr>
              <w:pStyle w:val="ConsPlusNormal"/>
            </w:pPr>
            <w:r>
              <w:t>наименование регистрирующего органа (принятие решения);</w:t>
            </w:r>
          </w:p>
          <w:p w:rsidR="00307A5F" w:rsidRDefault="00307A5F">
            <w:pPr>
              <w:pStyle w:val="ConsPlusNormal"/>
            </w:pPr>
            <w:r>
              <w:lastRenderedPageBreak/>
              <w:t>адрес местонахождения организации (принятие решения);</w:t>
            </w:r>
          </w:p>
          <w:p w:rsidR="00307A5F" w:rsidRDefault="00307A5F">
            <w:pPr>
              <w:pStyle w:val="ConsPlusNormal"/>
            </w:pPr>
            <w:r>
              <w:t>дата формирования (принятие решения);</w:t>
            </w:r>
          </w:p>
          <w:p w:rsidR="00307A5F" w:rsidRDefault="00307A5F">
            <w:pPr>
              <w:pStyle w:val="ConsPlusNormal"/>
            </w:pPr>
            <w:r>
              <w:t>сведения об учредителях - российских юридических лиц (принятие решения);</w:t>
            </w:r>
          </w:p>
          <w:p w:rsidR="00307A5F" w:rsidRDefault="00307A5F">
            <w:pPr>
              <w:pStyle w:val="ConsPlusNormal"/>
            </w:pPr>
            <w:r>
              <w:t>сведения об учредителях - физических лицах (принятие решения);</w:t>
            </w:r>
          </w:p>
          <w:p w:rsidR="00307A5F" w:rsidRDefault="00307A5F">
            <w:pPr>
              <w:pStyle w:val="ConsPlusNormal"/>
            </w:pPr>
            <w:r>
              <w:t>сведения о лице, имеющем право без доверенности действовать от имени юридического лица (принятие решения);</w:t>
            </w:r>
          </w:p>
          <w:p w:rsidR="00307A5F" w:rsidRDefault="00307A5F">
            <w:pPr>
              <w:pStyle w:val="ConsPlusNormal"/>
            </w:pPr>
            <w:r>
              <w:t>сведения о регистрации (образовании) юридического лица (принятие решения);</w:t>
            </w:r>
          </w:p>
          <w:p w:rsidR="00307A5F" w:rsidRDefault="00307A5F">
            <w:pPr>
              <w:pStyle w:val="ConsPlusNormal"/>
            </w:pPr>
            <w:r>
              <w:t>сведения об учете в налоговом органе (принятие решения);</w:t>
            </w:r>
          </w:p>
          <w:p w:rsidR="00307A5F" w:rsidRDefault="00307A5F">
            <w:pPr>
              <w:pStyle w:val="ConsPlusNormal"/>
            </w:pPr>
            <w:r>
              <w:t>сведения о регистрирующем органе по месту нахождения юридического лица (принятие решения);</w:t>
            </w:r>
          </w:p>
          <w:p w:rsidR="00307A5F" w:rsidRDefault="00307A5F">
            <w:pPr>
              <w:pStyle w:val="ConsPlusNormal"/>
            </w:pPr>
            <w:r>
              <w:t>основной вид деятельности (принятие решения);</w:t>
            </w:r>
          </w:p>
          <w:p w:rsidR="00307A5F" w:rsidRDefault="00307A5F">
            <w:pPr>
              <w:pStyle w:val="ConsPlusNormal"/>
            </w:pPr>
            <w:r>
              <w:t>дополнительный вид деятельности (принятие решения);</w:t>
            </w:r>
          </w:p>
          <w:p w:rsidR="00307A5F" w:rsidRDefault="00307A5F">
            <w:pPr>
              <w:pStyle w:val="ConsPlusNormal"/>
            </w:pPr>
            <w:r>
              <w:t>сведения о лицензиях (принятие решения)</w:t>
            </w:r>
          </w:p>
        </w:tc>
      </w:tr>
      <w:tr w:rsidR="00307A5F">
        <w:tc>
          <w:tcPr>
            <w:tcW w:w="680" w:type="dxa"/>
            <w:vAlign w:val="center"/>
          </w:tcPr>
          <w:p w:rsidR="00307A5F" w:rsidRDefault="00307A5F">
            <w:pPr>
              <w:pStyle w:val="ConsPlusNormal"/>
            </w:pPr>
            <w:r>
              <w:lastRenderedPageBreak/>
              <w:t>10.2.</w:t>
            </w:r>
          </w:p>
        </w:tc>
        <w:tc>
          <w:tcPr>
            <w:tcW w:w="8391" w:type="dxa"/>
          </w:tcPr>
          <w:p w:rsidR="00307A5F" w:rsidRDefault="00307A5F">
            <w:pPr>
              <w:pStyle w:val="ConsPlusNormal"/>
            </w:pPr>
            <w:r>
              <w:t>Прием обращений в ФГИС ЕГРН (Федеральная служба государственной регистрации, кадастра и картографии).</w:t>
            </w:r>
          </w:p>
          <w:p w:rsidR="00307A5F" w:rsidRDefault="00307A5F">
            <w:pPr>
              <w:pStyle w:val="ConsPlusNormal"/>
            </w:pPr>
            <w:r>
              <w:t>Направляемые в запросе сведения:</w:t>
            </w:r>
          </w:p>
          <w:p w:rsidR="00307A5F" w:rsidRDefault="00307A5F">
            <w:pPr>
              <w:pStyle w:val="ConsPlusNormal"/>
            </w:pPr>
            <w:r>
              <w:t>кадастровый номер земельного участка;</w:t>
            </w:r>
          </w:p>
          <w:p w:rsidR="00307A5F" w:rsidRDefault="00307A5F">
            <w:pPr>
              <w:pStyle w:val="ConsPlusNormal"/>
            </w:pPr>
            <w:r>
              <w:t>кадастровый номер объекта (объектов);</w:t>
            </w:r>
          </w:p>
          <w:p w:rsidR="00307A5F" w:rsidRDefault="00307A5F">
            <w:pPr>
              <w:pStyle w:val="ConsPlusNormal"/>
            </w:pPr>
            <w:r>
              <w:t>адрес или описание местоположения;</w:t>
            </w:r>
          </w:p>
          <w:p w:rsidR="00307A5F" w:rsidRDefault="00307A5F">
            <w:pPr>
              <w:pStyle w:val="ConsPlusNormal"/>
            </w:pPr>
            <w:r>
              <w:t>правообладатель.</w:t>
            </w:r>
          </w:p>
          <w:p w:rsidR="00307A5F" w:rsidRDefault="00307A5F">
            <w:pPr>
              <w:pStyle w:val="ConsPlusNormal"/>
            </w:pPr>
            <w:r>
              <w:t>Запрашиваемые в запросе сведения и цели использования запрашиваемых в запросе сведений:</w:t>
            </w:r>
          </w:p>
          <w:p w:rsidR="00307A5F" w:rsidRDefault="00307A5F">
            <w:pPr>
              <w:pStyle w:val="ConsPlusNormal"/>
            </w:pPr>
            <w:r>
              <w:t>кадастровый номер земельного участка (принятие решения);</w:t>
            </w:r>
          </w:p>
          <w:p w:rsidR="00307A5F" w:rsidRDefault="00307A5F">
            <w:pPr>
              <w:pStyle w:val="ConsPlusNormal"/>
            </w:pPr>
            <w:r>
              <w:t>кадастровый номер объекта (объектов) (принятие решения);</w:t>
            </w:r>
          </w:p>
          <w:p w:rsidR="00307A5F" w:rsidRDefault="00307A5F">
            <w:pPr>
              <w:pStyle w:val="ConsPlusNormal"/>
            </w:pPr>
            <w:r>
              <w:t>адрес или описание местоположения (принятие решения);</w:t>
            </w:r>
          </w:p>
          <w:p w:rsidR="00307A5F" w:rsidRDefault="00307A5F">
            <w:pPr>
              <w:pStyle w:val="ConsPlusNormal"/>
            </w:pPr>
            <w:r>
              <w:t>правообладатель (принятие решения)</w:t>
            </w:r>
          </w:p>
        </w:tc>
      </w:tr>
    </w:tbl>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jc w:val="right"/>
        <w:outlineLvl w:val="1"/>
      </w:pPr>
      <w:r>
        <w:t>Приложение N 3</w:t>
      </w:r>
    </w:p>
    <w:p w:rsidR="00307A5F" w:rsidRDefault="00307A5F">
      <w:pPr>
        <w:pStyle w:val="ConsPlusNormal"/>
        <w:jc w:val="right"/>
      </w:pPr>
      <w:r>
        <w:t>к Административному регламенту,</w:t>
      </w:r>
    </w:p>
    <w:p w:rsidR="00307A5F" w:rsidRDefault="00307A5F">
      <w:pPr>
        <w:pStyle w:val="ConsPlusNormal"/>
        <w:jc w:val="right"/>
      </w:pPr>
      <w:r>
        <w:t>утвержденному приказом</w:t>
      </w:r>
    </w:p>
    <w:p w:rsidR="00307A5F" w:rsidRDefault="00307A5F">
      <w:pPr>
        <w:pStyle w:val="ConsPlusNormal"/>
        <w:jc w:val="right"/>
      </w:pPr>
      <w:r>
        <w:t>ДИиЗО НСО</w:t>
      </w:r>
    </w:p>
    <w:p w:rsidR="00307A5F" w:rsidRDefault="00307A5F">
      <w:pPr>
        <w:pStyle w:val="ConsPlusNormal"/>
        <w:jc w:val="right"/>
      </w:pPr>
      <w:r>
        <w:t>от 20 декабря 2023 г. N 4286-НПА</w:t>
      </w:r>
    </w:p>
    <w:p w:rsidR="00307A5F" w:rsidRDefault="00307A5F">
      <w:pPr>
        <w:pStyle w:val="ConsPlusNormal"/>
        <w:ind w:firstLine="540"/>
        <w:jc w:val="both"/>
      </w:pPr>
    </w:p>
    <w:p w:rsidR="00307A5F" w:rsidRDefault="00307A5F">
      <w:pPr>
        <w:pStyle w:val="ConsPlusNormal"/>
        <w:jc w:val="right"/>
        <w:outlineLvl w:val="2"/>
      </w:pPr>
      <w:r>
        <w:t xml:space="preserve">ФОРМА к </w:t>
      </w:r>
      <w:hyperlink w:anchor="P210">
        <w:r>
          <w:rPr>
            <w:color w:val="0000FF"/>
          </w:rPr>
          <w:t>вариантам 1</w:t>
        </w:r>
      </w:hyperlink>
      <w:r>
        <w:t xml:space="preserve"> - </w:t>
      </w:r>
      <w:hyperlink w:anchor="P778">
        <w:r>
          <w:rPr>
            <w:color w:val="0000FF"/>
          </w:rPr>
          <w:t>10</w:t>
        </w:r>
      </w:hyperlink>
    </w:p>
    <w:p w:rsidR="00307A5F" w:rsidRDefault="00307A5F">
      <w:pPr>
        <w:pStyle w:val="ConsPlusNormal"/>
        <w:ind w:firstLine="540"/>
        <w:jc w:val="both"/>
      </w:pPr>
    </w:p>
    <w:p w:rsidR="00307A5F" w:rsidRDefault="00307A5F">
      <w:pPr>
        <w:pStyle w:val="ConsPlusNonformat"/>
        <w:jc w:val="both"/>
      </w:pPr>
      <w:bookmarkStart w:id="10" w:name="P1471"/>
      <w:bookmarkEnd w:id="10"/>
      <w:r>
        <w:t xml:space="preserve">                                 Заявление</w:t>
      </w:r>
    </w:p>
    <w:p w:rsidR="00307A5F" w:rsidRDefault="00307A5F">
      <w:pPr>
        <w:pStyle w:val="ConsPlusNonformat"/>
        <w:jc w:val="both"/>
      </w:pPr>
      <w:r>
        <w:t xml:space="preserve">        о предоставлении Услуги "Принятие решения об установлении,</w:t>
      </w:r>
    </w:p>
    <w:p w:rsidR="00307A5F" w:rsidRDefault="00307A5F">
      <w:pPr>
        <w:pStyle w:val="ConsPlusNonformat"/>
        <w:jc w:val="both"/>
      </w:pPr>
      <w:r>
        <w:t xml:space="preserve">           изменении и о прекращении существования охранной зоны</w:t>
      </w:r>
    </w:p>
    <w:p w:rsidR="00307A5F" w:rsidRDefault="00307A5F">
      <w:pPr>
        <w:pStyle w:val="ConsPlusNonformat"/>
        <w:jc w:val="both"/>
      </w:pPr>
      <w:r>
        <w:t xml:space="preserve">                  газопровода газораспределительной сети"</w:t>
      </w:r>
    </w:p>
    <w:p w:rsidR="00307A5F" w:rsidRDefault="00307A5F">
      <w:pPr>
        <w:pStyle w:val="ConsPlusNonformat"/>
        <w:jc w:val="both"/>
      </w:pPr>
    </w:p>
    <w:p w:rsidR="00307A5F" w:rsidRDefault="00307A5F">
      <w:pPr>
        <w:pStyle w:val="ConsPlusNonformat"/>
        <w:jc w:val="both"/>
      </w:pPr>
      <w:r>
        <w:t>Сведения о заявителе:</w:t>
      </w:r>
    </w:p>
    <w:p w:rsidR="00307A5F" w:rsidRDefault="00307A5F">
      <w:pPr>
        <w:pStyle w:val="ConsPlusNonformat"/>
        <w:jc w:val="both"/>
      </w:pPr>
      <w:r>
        <w:t>идентификационный номер налогоплательщика: _______________________________;</w:t>
      </w:r>
    </w:p>
    <w:p w:rsidR="00307A5F" w:rsidRDefault="00307A5F">
      <w:pPr>
        <w:pStyle w:val="ConsPlusNonformat"/>
        <w:jc w:val="both"/>
      </w:pPr>
      <w:r>
        <w:t>основной государственный регистрационный номер юридического лица: ________;</w:t>
      </w:r>
    </w:p>
    <w:p w:rsidR="00307A5F" w:rsidRDefault="00307A5F">
      <w:pPr>
        <w:pStyle w:val="ConsPlusNonformat"/>
        <w:jc w:val="both"/>
      </w:pPr>
      <w:r>
        <w:t>полное наименование юридического лица: ___________________________________;</w:t>
      </w:r>
    </w:p>
    <w:p w:rsidR="00307A5F" w:rsidRDefault="00307A5F">
      <w:pPr>
        <w:pStyle w:val="ConsPlusNonformat"/>
        <w:jc w:val="both"/>
      </w:pPr>
      <w:r>
        <w:t>подпись руководителя юридического лица с расшифровкой: ___________________;</w:t>
      </w:r>
    </w:p>
    <w:p w:rsidR="00307A5F" w:rsidRDefault="00307A5F">
      <w:pPr>
        <w:pStyle w:val="ConsPlusNonformat"/>
        <w:jc w:val="both"/>
      </w:pPr>
      <w:r>
        <w:t>номер телефона (с указанием кода): _______________________________________;</w:t>
      </w:r>
    </w:p>
    <w:p w:rsidR="00307A5F" w:rsidRDefault="00307A5F">
      <w:pPr>
        <w:pStyle w:val="ConsPlusNonformat"/>
        <w:jc w:val="both"/>
      </w:pPr>
      <w:r>
        <w:t>место нахождения: ________________________________________________________;</w:t>
      </w:r>
    </w:p>
    <w:p w:rsidR="00307A5F" w:rsidRDefault="00307A5F">
      <w:pPr>
        <w:pStyle w:val="ConsPlusNonformat"/>
        <w:jc w:val="both"/>
      </w:pPr>
      <w:r>
        <w:t>адрес электронной почты: _________________________________________________.</w:t>
      </w:r>
    </w:p>
    <w:p w:rsidR="00307A5F" w:rsidRDefault="00307A5F">
      <w:pPr>
        <w:pStyle w:val="ConsPlusNonformat"/>
        <w:jc w:val="both"/>
      </w:pPr>
    </w:p>
    <w:p w:rsidR="00307A5F" w:rsidRDefault="00307A5F">
      <w:pPr>
        <w:pStyle w:val="ConsPlusNonformat"/>
        <w:jc w:val="both"/>
      </w:pPr>
      <w:r>
        <w:t>Сведения о границах охранной зоны газораспределительных сетей:</w:t>
      </w:r>
    </w:p>
    <w:p w:rsidR="00307A5F" w:rsidRDefault="00307A5F">
      <w:pPr>
        <w:pStyle w:val="ConsPlusNonformat"/>
        <w:jc w:val="both"/>
      </w:pPr>
      <w:r>
        <w:t>описание границ: _________________________________________________________;</w:t>
      </w:r>
    </w:p>
    <w:p w:rsidR="00307A5F" w:rsidRDefault="00307A5F">
      <w:pPr>
        <w:pStyle w:val="ConsPlusNonformat"/>
        <w:jc w:val="both"/>
      </w:pPr>
      <w:r>
        <w:lastRenderedPageBreak/>
        <w:t>дата документа: __________________________________________________________;</w:t>
      </w:r>
    </w:p>
    <w:p w:rsidR="00307A5F" w:rsidRDefault="00307A5F">
      <w:pPr>
        <w:pStyle w:val="ConsPlusNonformat"/>
        <w:jc w:val="both"/>
      </w:pPr>
      <w:r>
        <w:t>должность,  подпись,  фамилия,  имя,  отчество (при наличии) ответственного</w:t>
      </w:r>
    </w:p>
    <w:p w:rsidR="00307A5F" w:rsidRDefault="00307A5F">
      <w:pPr>
        <w:pStyle w:val="ConsPlusNonformat"/>
        <w:jc w:val="both"/>
      </w:pPr>
      <w:r>
        <w:t>лица: ____________________________________________________________________;</w:t>
      </w:r>
    </w:p>
    <w:p w:rsidR="00307A5F" w:rsidRDefault="00307A5F">
      <w:pPr>
        <w:pStyle w:val="ConsPlusNonformat"/>
        <w:jc w:val="both"/>
      </w:pPr>
      <w:r>
        <w:t>координаты: ______________________________________________________________;</w:t>
      </w:r>
    </w:p>
    <w:p w:rsidR="00307A5F" w:rsidRDefault="00307A5F">
      <w:pPr>
        <w:pStyle w:val="ConsPlusNonformat"/>
        <w:jc w:val="both"/>
      </w:pPr>
      <w:r>
        <w:t>текстовое описание местоположения границ: ________________________________;</w:t>
      </w:r>
    </w:p>
    <w:p w:rsidR="00307A5F" w:rsidRDefault="00307A5F">
      <w:pPr>
        <w:pStyle w:val="ConsPlusNonformat"/>
        <w:jc w:val="both"/>
      </w:pPr>
      <w:r>
        <w:t>графическое описание местоположения границ: ______________________________;</w:t>
      </w:r>
    </w:p>
    <w:p w:rsidR="00307A5F" w:rsidRDefault="00307A5F">
      <w:pPr>
        <w:pStyle w:val="ConsPlusNonformat"/>
        <w:jc w:val="both"/>
      </w:pPr>
      <w:r>
        <w:t>перечень координат характерных точек границ: _____________________________.</w:t>
      </w:r>
    </w:p>
    <w:p w:rsidR="00307A5F" w:rsidRDefault="00307A5F">
      <w:pPr>
        <w:pStyle w:val="ConsPlusNonformat"/>
        <w:jc w:val="both"/>
      </w:pPr>
    </w:p>
    <w:p w:rsidR="00307A5F" w:rsidRDefault="00307A5F">
      <w:pPr>
        <w:pStyle w:val="ConsPlusNonformat"/>
        <w:jc w:val="both"/>
      </w:pPr>
      <w:r>
        <w:t>Сведения о статусе объекта недвижимости:</w:t>
      </w:r>
    </w:p>
    <w:p w:rsidR="00307A5F" w:rsidRDefault="00307A5F">
      <w:pPr>
        <w:pStyle w:val="ConsPlusNonformat"/>
        <w:jc w:val="both"/>
      </w:pPr>
      <w:r>
        <w:t>снят с учета: ____________________________________________________________.</w:t>
      </w: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jc w:val="right"/>
        <w:outlineLvl w:val="2"/>
      </w:pPr>
      <w:r>
        <w:t xml:space="preserve">ФОРМА к </w:t>
      </w:r>
      <w:hyperlink w:anchor="P842">
        <w:r>
          <w:rPr>
            <w:color w:val="0000FF"/>
          </w:rPr>
          <w:t>вариантам 11</w:t>
        </w:r>
      </w:hyperlink>
      <w:r>
        <w:t xml:space="preserve"> - </w:t>
      </w:r>
      <w:hyperlink w:anchor="P876">
        <w:r>
          <w:rPr>
            <w:color w:val="0000FF"/>
          </w:rPr>
          <w:t>12</w:t>
        </w:r>
      </w:hyperlink>
    </w:p>
    <w:p w:rsidR="00307A5F" w:rsidRDefault="00307A5F">
      <w:pPr>
        <w:pStyle w:val="ConsPlusNormal"/>
        <w:ind w:firstLine="540"/>
        <w:jc w:val="both"/>
      </w:pPr>
    </w:p>
    <w:p w:rsidR="00307A5F" w:rsidRDefault="00307A5F">
      <w:pPr>
        <w:pStyle w:val="ConsPlusNonformat"/>
        <w:jc w:val="both"/>
      </w:pPr>
      <w:r>
        <w:t xml:space="preserve">                                 Заявление</w:t>
      </w:r>
    </w:p>
    <w:p w:rsidR="00307A5F" w:rsidRDefault="00307A5F">
      <w:pPr>
        <w:pStyle w:val="ConsPlusNonformat"/>
        <w:jc w:val="both"/>
      </w:pPr>
      <w:r>
        <w:t xml:space="preserve">        о предоставлении Услуги "Принятие решения об установлении,</w:t>
      </w:r>
    </w:p>
    <w:p w:rsidR="00307A5F" w:rsidRDefault="00307A5F">
      <w:pPr>
        <w:pStyle w:val="ConsPlusNonformat"/>
        <w:jc w:val="both"/>
      </w:pPr>
      <w:r>
        <w:t xml:space="preserve">           изменении и о прекращении существования охранной зоны</w:t>
      </w:r>
    </w:p>
    <w:p w:rsidR="00307A5F" w:rsidRDefault="00307A5F">
      <w:pPr>
        <w:pStyle w:val="ConsPlusNonformat"/>
        <w:jc w:val="both"/>
      </w:pPr>
      <w:r>
        <w:t xml:space="preserve">                  газопровода газораспределительной сети"</w:t>
      </w:r>
    </w:p>
    <w:p w:rsidR="00307A5F" w:rsidRDefault="00307A5F">
      <w:pPr>
        <w:pStyle w:val="ConsPlusNonformat"/>
        <w:jc w:val="both"/>
      </w:pPr>
    </w:p>
    <w:p w:rsidR="00307A5F" w:rsidRDefault="00307A5F">
      <w:pPr>
        <w:pStyle w:val="ConsPlusNonformat"/>
        <w:jc w:val="both"/>
      </w:pPr>
      <w:r>
        <w:t>Сведения о заявителе:</w:t>
      </w:r>
    </w:p>
    <w:p w:rsidR="00307A5F" w:rsidRDefault="00307A5F">
      <w:pPr>
        <w:pStyle w:val="ConsPlusNonformat"/>
        <w:jc w:val="both"/>
      </w:pPr>
      <w:r>
        <w:t>идентификационный номер налогоплательщика: _______________________________;</w:t>
      </w:r>
    </w:p>
    <w:p w:rsidR="00307A5F" w:rsidRDefault="00307A5F">
      <w:pPr>
        <w:pStyle w:val="ConsPlusNonformat"/>
        <w:jc w:val="both"/>
      </w:pPr>
      <w:r>
        <w:t>основной государственный регистрационный номер юридического лица: ________;</w:t>
      </w:r>
    </w:p>
    <w:p w:rsidR="00307A5F" w:rsidRDefault="00307A5F">
      <w:pPr>
        <w:pStyle w:val="ConsPlusNonformat"/>
        <w:jc w:val="both"/>
      </w:pPr>
      <w:r>
        <w:t>полное наименование юридического лица: ___________________________________;</w:t>
      </w:r>
    </w:p>
    <w:p w:rsidR="00307A5F" w:rsidRDefault="00307A5F">
      <w:pPr>
        <w:pStyle w:val="ConsPlusNonformat"/>
        <w:jc w:val="both"/>
      </w:pPr>
      <w:r>
        <w:t>подпись руководителя юридического лица с расшифровкой: ___________________;</w:t>
      </w:r>
    </w:p>
    <w:p w:rsidR="00307A5F" w:rsidRDefault="00307A5F">
      <w:pPr>
        <w:pStyle w:val="ConsPlusNonformat"/>
        <w:jc w:val="both"/>
      </w:pPr>
      <w:r>
        <w:t>номер телефона (с указанием кода): _______________________________________;</w:t>
      </w:r>
    </w:p>
    <w:p w:rsidR="00307A5F" w:rsidRDefault="00307A5F">
      <w:pPr>
        <w:pStyle w:val="ConsPlusNonformat"/>
        <w:jc w:val="both"/>
      </w:pPr>
      <w:r>
        <w:t>место нахождения: ________________________________________________________;</w:t>
      </w:r>
    </w:p>
    <w:p w:rsidR="00307A5F" w:rsidRDefault="00307A5F">
      <w:pPr>
        <w:pStyle w:val="ConsPlusNonformat"/>
        <w:jc w:val="both"/>
      </w:pPr>
      <w:r>
        <w:t>адрес электронной почты: _________________________________________________.</w:t>
      </w:r>
    </w:p>
    <w:p w:rsidR="00307A5F" w:rsidRDefault="00307A5F">
      <w:pPr>
        <w:pStyle w:val="ConsPlusNonformat"/>
        <w:jc w:val="both"/>
      </w:pPr>
    </w:p>
    <w:p w:rsidR="00307A5F" w:rsidRDefault="00307A5F">
      <w:pPr>
        <w:pStyle w:val="ConsPlusNonformat"/>
        <w:jc w:val="both"/>
      </w:pPr>
      <w:r>
        <w:t>Сведения о допущенных опечатках и (или) ошибках:</w:t>
      </w:r>
    </w:p>
    <w:p w:rsidR="00307A5F" w:rsidRDefault="00307A5F">
      <w:pPr>
        <w:pStyle w:val="ConsPlusNonformat"/>
        <w:jc w:val="both"/>
      </w:pPr>
      <w:r>
        <w:t>правильное написание соответствующих сведений: ___________________________;</w:t>
      </w:r>
    </w:p>
    <w:p w:rsidR="00307A5F" w:rsidRDefault="00307A5F">
      <w:pPr>
        <w:pStyle w:val="ConsPlusNonformat"/>
        <w:jc w:val="both"/>
      </w:pPr>
      <w:r>
        <w:t>описание опечаток и (или) ошибок: ________________________________________;</w:t>
      </w:r>
    </w:p>
    <w:p w:rsidR="00307A5F" w:rsidRDefault="00307A5F">
      <w:pPr>
        <w:pStyle w:val="ConsPlusNonformat"/>
        <w:jc w:val="both"/>
      </w:pPr>
      <w:r>
        <w:t>место совершения опечаток и (или) ошибок: ________________________________.</w:t>
      </w:r>
    </w:p>
    <w:p w:rsidR="00307A5F" w:rsidRDefault="00307A5F">
      <w:pPr>
        <w:pStyle w:val="ConsPlusNormal"/>
        <w:ind w:firstLine="540"/>
        <w:jc w:val="both"/>
      </w:pPr>
    </w:p>
    <w:p w:rsidR="00307A5F" w:rsidRDefault="00307A5F">
      <w:pPr>
        <w:pStyle w:val="ConsPlusNormal"/>
        <w:ind w:firstLine="540"/>
        <w:jc w:val="both"/>
      </w:pPr>
    </w:p>
    <w:p w:rsidR="00307A5F" w:rsidRDefault="00307A5F">
      <w:pPr>
        <w:pStyle w:val="ConsPlusNormal"/>
        <w:pBdr>
          <w:bottom w:val="single" w:sz="6" w:space="0" w:color="auto"/>
        </w:pBdr>
        <w:spacing w:before="100" w:after="100"/>
        <w:jc w:val="both"/>
        <w:rPr>
          <w:sz w:val="2"/>
          <w:szCs w:val="2"/>
        </w:rPr>
      </w:pPr>
    </w:p>
    <w:bookmarkEnd w:id="0"/>
    <w:p w:rsidR="00215139" w:rsidRDefault="00215139"/>
    <w:sectPr w:rsidR="00215139" w:rsidSect="00134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5F"/>
    <w:rsid w:val="00215139"/>
    <w:rsid w:val="0030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D870A-52B9-4D38-A1FA-4697FEDA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A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7A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7A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7A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7A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7A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7A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7A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98341&amp;dst=100100" TargetMode="External"/><Relationship Id="rId13" Type="http://schemas.openxmlformats.org/officeDocument/2006/relationships/hyperlink" Target="https://login.consultant.ru/link/?req=doc&amp;base=LAW&amp;n=475408&amp;dst=10004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5798&amp;dst=100094" TargetMode="External"/><Relationship Id="rId12" Type="http://schemas.openxmlformats.org/officeDocument/2006/relationships/hyperlink" Target="https://login.consultant.ru/link/?req=doc&amp;base=RLAW049&amp;n=171407&amp;dst=10027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4309&amp;dst=148" TargetMode="External"/><Relationship Id="rId11" Type="http://schemas.openxmlformats.org/officeDocument/2006/relationships/hyperlink" Target="https://login.consultant.ru/link/?req=doc&amp;base=RLAW049&amp;n=156714&amp;dst=100219" TargetMode="External"/><Relationship Id="rId5" Type="http://schemas.openxmlformats.org/officeDocument/2006/relationships/hyperlink" Target="https://login.consultant.ru/link/?req=doc&amp;base=LAW&amp;n=454318&amp;dst=1913" TargetMode="External"/><Relationship Id="rId15" Type="http://schemas.openxmlformats.org/officeDocument/2006/relationships/fontTable" Target="fontTable.xml"/><Relationship Id="rId10" Type="http://schemas.openxmlformats.org/officeDocument/2006/relationships/hyperlink" Target="https://login.consultant.ru/link/?req=doc&amp;base=RLAW049&amp;n=166832&amp;dst=1002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5408&amp;dst=100017" TargetMode="External"/><Relationship Id="rId14" Type="http://schemas.openxmlformats.org/officeDocument/2006/relationships/hyperlink" Target="https://login.consultant.ru/link/?req=doc&amp;base=LAW&amp;n=474984&amp;dst=10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20006</Words>
  <Characters>114040</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Ясакова Анастасия Андреевна</dc:creator>
  <cp:keywords/>
  <dc:description/>
  <cp:lastModifiedBy>Ясакова Анастасия Андреевна</cp:lastModifiedBy>
  <cp:revision>1</cp:revision>
  <dcterms:created xsi:type="dcterms:W3CDTF">2024-05-22T06:33:00Z</dcterms:created>
  <dcterms:modified xsi:type="dcterms:W3CDTF">2024-05-22T06:34:00Z</dcterms:modified>
</cp:coreProperties>
</file>